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35FAD852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  <w:r w:rsidR="007437CE" w:rsidRPr="00B00288">
        <w:rPr>
          <w:rFonts w:ascii="Arial" w:hAnsi="Arial" w:cs="Arial"/>
          <w:bCs/>
          <w:color w:val="000000" w:themeColor="text1"/>
          <w:sz w:val="32"/>
        </w:rPr>
        <w:t>Accompagnement à Transition écologique</w:t>
      </w:r>
      <w:r w:rsidR="007437CE" w:rsidRPr="00B00288">
        <w:rPr>
          <w:rFonts w:ascii="Arial" w:hAnsi="Arial" w:cs="Arial"/>
          <w:b w:val="0"/>
          <w:color w:val="000000" w:themeColor="text1"/>
          <w:sz w:val="32"/>
        </w:rPr>
        <w:t xml:space="preserve"> </w:t>
      </w:r>
      <w:r w:rsidR="00154A3B" w:rsidRPr="00B00288">
        <w:rPr>
          <w:sz w:val="32"/>
          <w:szCs w:val="32"/>
        </w:rPr>
        <w:t>–</w:t>
      </w:r>
      <w:r w:rsidR="00154A3B" w:rsidRPr="00F57270">
        <w:rPr>
          <w:sz w:val="32"/>
          <w:szCs w:val="32"/>
        </w:rPr>
        <w:t xml:space="preserve">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0BAB3A71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</w:t>
      </w:r>
      <w:r w:rsidR="00B00288">
        <w:rPr>
          <w:rFonts w:cstheme="minorHAnsi"/>
          <w:sz w:val="22"/>
        </w:rPr>
        <w:t xml:space="preserve">e département </w:t>
      </w:r>
      <w:r w:rsidRPr="00F57270">
        <w:rPr>
          <w:rFonts w:cstheme="minorHAnsi"/>
          <w:sz w:val="22"/>
        </w:rPr>
        <w:t xml:space="preserve">suivant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 xml:space="preserve">m </w:t>
      </w:r>
      <w:r w:rsidR="00C25727" w:rsidRPr="00F57270">
        <w:rPr>
          <w:rFonts w:cstheme="minorHAnsi"/>
          <w:i/>
          <w:iCs/>
          <w:sz w:val="22"/>
        </w:rPr>
        <w:t>)</w:t>
      </w:r>
      <w:r w:rsidR="00EE04A9">
        <w:rPr>
          <w:rFonts w:cstheme="minorHAnsi"/>
          <w:i/>
          <w:iCs/>
          <w:sz w:val="22"/>
        </w:rPr>
        <w:t>.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</w:t>
      </w:r>
      <w:r w:rsidR="00B00288">
        <w:rPr>
          <w:sz w:val="22"/>
        </w:rPr>
        <w:t>….</w:t>
      </w:r>
      <w:r w:rsidR="00401871" w:rsidRPr="00EE04A9">
        <w:rPr>
          <w:sz w:val="22"/>
        </w:rPr>
        <w:t xml:space="preserve">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</w:t>
      </w:r>
      <w:r w:rsidR="00B00288">
        <w:rPr>
          <w:sz w:val="22"/>
        </w:rPr>
        <w:t>départements</w:t>
      </w:r>
      <w:r w:rsidR="00401871" w:rsidRPr="00EE04A9">
        <w:rPr>
          <w:sz w:val="22"/>
        </w:rPr>
        <w:t xml:space="preserve"> pour lesquelles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3EB6CE5" w14:textId="55465B3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20579513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</w:t>
      </w:r>
      <w:r w:rsidR="00B00288" w:rsidRPr="00D720FD">
        <w:rPr>
          <w:rFonts w:asciiTheme="majorHAnsi" w:hAnsiTheme="majorHAnsi" w:cstheme="majorHAnsi"/>
          <w:b/>
          <w:bCs/>
          <w:sz w:val="22"/>
        </w:rPr>
        <w:t>opérationnel</w:t>
      </w:r>
      <w:r w:rsidR="00B00288" w:rsidRPr="00B00288">
        <w:rPr>
          <w:rFonts w:asciiTheme="majorHAnsi" w:hAnsiTheme="majorHAnsi" w:cstheme="majorHAnsi"/>
          <w:b/>
          <w:bCs/>
          <w:sz w:val="22"/>
        </w:rPr>
        <w:t xml:space="preserve"> 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et du référent administratif </w:t>
      </w:r>
      <w:r w:rsidR="00B00288">
        <w:rPr>
          <w:rFonts w:asciiTheme="majorHAnsi" w:hAnsiTheme="majorHAnsi" w:cstheme="majorHAnsi"/>
          <w:b/>
          <w:bCs/>
          <w:sz w:val="22"/>
        </w:rPr>
        <w:t>du département</w:t>
      </w:r>
      <w:r w:rsidR="00D720FD">
        <w:rPr>
          <w:rFonts w:asciiTheme="majorHAnsi" w:hAnsiTheme="majorHAnsi" w:cstheme="majorHAnsi"/>
          <w:b/>
          <w:bCs/>
          <w:sz w:val="22"/>
        </w:rPr>
        <w:t>.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4EFA561D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Conception </w:t>
      </w:r>
      <w:r w:rsidR="00B00288">
        <w:rPr>
          <w:rFonts w:asciiTheme="majorHAnsi" w:hAnsiTheme="majorHAnsi" w:cstheme="majorHAnsi"/>
          <w:b/>
          <w:sz w:val="24"/>
          <w:szCs w:val="24"/>
          <w:u w:val="single"/>
        </w:rPr>
        <w:t>de la transition écologique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1D3B5EF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</w:t>
      </w:r>
      <w:r w:rsidR="00B00288">
        <w:rPr>
          <w:rFonts w:asciiTheme="majorHAnsi" w:hAnsiTheme="majorHAnsi" w:cstheme="majorHAnsi"/>
          <w:bCs/>
          <w:sz w:val="24"/>
          <w:szCs w:val="24"/>
        </w:rPr>
        <w:t>de la Transition écologique</w:t>
      </w:r>
      <w:r w:rsidRPr="00D96AA1">
        <w:rPr>
          <w:rFonts w:asciiTheme="majorHAnsi" w:hAnsiTheme="majorHAnsi" w:cstheme="majorHAnsi"/>
          <w:bCs/>
          <w:sz w:val="24"/>
          <w:szCs w:val="24"/>
        </w:rPr>
        <w:t xml:space="preserve">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Pr="00C85B42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0A29ED9" w14:textId="74846B21" w:rsidR="004E61C3" w:rsidRPr="00C85B42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</w:rPr>
      </w:pPr>
      <w:r w:rsidRPr="00C85B42">
        <w:rPr>
          <w:rFonts w:asciiTheme="majorHAnsi" w:hAnsiTheme="majorHAnsi" w:cstheme="majorHAnsi"/>
          <w:b/>
          <w:sz w:val="24"/>
          <w:szCs w:val="24"/>
        </w:rPr>
        <w:t xml:space="preserve">Modalité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et contenu du diagnostic et de l’accompagnement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transition écologique</w:t>
      </w:r>
    </w:p>
    <w:p w14:paraId="29B4F0BB" w14:textId="77777777" w:rsidR="004E61C3" w:rsidRPr="00C85B42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D840031" w14:textId="1A4D121C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lastRenderedPageBreak/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</w:t>
      </w:r>
      <w:r w:rsidR="00C85B42" w:rsidRPr="00C85B42">
        <w:rPr>
          <w:rFonts w:asciiTheme="majorHAnsi" w:hAnsiTheme="majorHAnsi" w:cstheme="majorHAnsi"/>
          <w:sz w:val="24"/>
          <w:szCs w:val="24"/>
        </w:rPr>
        <w:t>le contenu du diagnostic.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B9E4F1" w14:textId="77777777" w:rsid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10F4144" w14:textId="635B0A2B" w:rsidR="00C85B42" w:rsidRPr="00A9355A" w:rsidRDefault="00C85B42" w:rsidP="00C85B42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le contenu </w:t>
      </w:r>
      <w:r>
        <w:rPr>
          <w:rFonts w:asciiTheme="majorHAnsi" w:hAnsiTheme="majorHAnsi" w:cstheme="majorHAnsi"/>
          <w:sz w:val="24"/>
          <w:szCs w:val="24"/>
        </w:rPr>
        <w:t>de l’accompagnement</w:t>
      </w:r>
      <w:r w:rsidRPr="00C85B42">
        <w:rPr>
          <w:rFonts w:asciiTheme="majorHAnsi" w:hAnsiTheme="majorHAnsi" w:cstheme="majorHAnsi"/>
          <w:sz w:val="24"/>
          <w:szCs w:val="24"/>
        </w:rPr>
        <w:t>.</w:t>
      </w:r>
    </w:p>
    <w:p w14:paraId="2147B70E" w14:textId="77777777" w:rsidR="00C85B42" w:rsidRPr="00963061" w:rsidRDefault="00C85B42" w:rsidP="00C85B42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7465665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61C7BF29" w:rsidR="004E61C3" w:rsidRPr="00A9355A" w:rsidRDefault="004E61C3" w:rsidP="4747BEB5">
      <w:pPr>
        <w:spacing w:line="276" w:lineRule="auto"/>
        <w:ind w:left="360"/>
        <w:jc w:val="both"/>
        <w:rPr>
          <w:rFonts w:asciiTheme="majorHAnsi" w:hAnsiTheme="majorHAnsi" w:cstheme="majorBidi"/>
          <w:sz w:val="24"/>
          <w:szCs w:val="24"/>
        </w:rPr>
      </w:pPr>
      <w:r w:rsidRPr="4747BEB5">
        <w:rPr>
          <w:rFonts w:asciiTheme="majorHAnsi" w:hAnsiTheme="majorHAnsi" w:cstheme="majorBidi"/>
          <w:sz w:val="24"/>
          <w:szCs w:val="24"/>
        </w:rPr>
        <w:t>Le candidat décrit ci-dessous les a</w:t>
      </w:r>
      <w:r w:rsidR="00C85B42" w:rsidRPr="4747BEB5">
        <w:rPr>
          <w:rFonts w:asciiTheme="majorHAnsi" w:hAnsiTheme="majorHAnsi" w:cstheme="majorBidi"/>
          <w:sz w:val="24"/>
          <w:szCs w:val="24"/>
        </w:rPr>
        <w:t>ccompagnements</w:t>
      </w:r>
      <w:r w:rsidRPr="4747BEB5">
        <w:rPr>
          <w:rFonts w:asciiTheme="majorHAnsi" w:hAnsiTheme="majorHAnsi" w:cstheme="majorBidi"/>
          <w:sz w:val="24"/>
          <w:szCs w:val="24"/>
        </w:rPr>
        <w:t xml:space="preserve"> déjà réalisées auprès de TP</w:t>
      </w:r>
      <w:r w:rsidR="613E86C1" w:rsidRPr="4747BEB5">
        <w:rPr>
          <w:rFonts w:asciiTheme="majorHAnsi" w:hAnsiTheme="majorHAnsi" w:cstheme="majorBidi"/>
          <w:sz w:val="24"/>
          <w:szCs w:val="24"/>
        </w:rPr>
        <w:t>M</w:t>
      </w:r>
      <w:r w:rsidRPr="4747BEB5">
        <w:rPr>
          <w:rFonts w:asciiTheme="majorHAnsi" w:hAnsiTheme="majorHAnsi" w:cstheme="majorBidi"/>
          <w:sz w:val="24"/>
          <w:szCs w:val="24"/>
        </w:rPr>
        <w:t>E</w:t>
      </w:r>
      <w:r w:rsidR="400F51C2" w:rsidRPr="4747BEB5">
        <w:rPr>
          <w:rFonts w:asciiTheme="majorHAnsi" w:hAnsiTheme="majorHAnsi" w:cstheme="majorBidi"/>
          <w:sz w:val="24"/>
          <w:szCs w:val="24"/>
        </w:rPr>
        <w:t xml:space="preserve"> </w:t>
      </w:r>
      <w:r w:rsidRPr="4747BEB5">
        <w:rPr>
          <w:rFonts w:asciiTheme="majorHAnsi" w:hAnsiTheme="majorHAnsi" w:cstheme="majorBidi"/>
          <w:sz w:val="24"/>
          <w:szCs w:val="24"/>
        </w:rPr>
        <w:t>en précisant la branche, les métiers</w:t>
      </w:r>
      <w:r w:rsidR="00AA3ED3" w:rsidRPr="4747BEB5">
        <w:rPr>
          <w:rFonts w:asciiTheme="majorHAnsi" w:hAnsiTheme="majorHAnsi" w:cstheme="majorBid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2C6262CC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 xml:space="preserve">Le candidat présente son équipe et l’expérience de cette dernière, notamment via des références, en matière </w:t>
      </w:r>
      <w:r w:rsidR="00C85B42">
        <w:rPr>
          <w:rFonts w:asciiTheme="majorHAnsi" w:hAnsiTheme="majorHAnsi" w:cstheme="majorHAnsi"/>
          <w:sz w:val="24"/>
          <w:szCs w:val="24"/>
        </w:rPr>
        <w:t>d’accompagnement dans la transition écologique</w:t>
      </w:r>
      <w:r w:rsidRPr="00C00F8F">
        <w:rPr>
          <w:rFonts w:asciiTheme="majorHAnsi" w:hAnsiTheme="majorHAnsi" w:cstheme="majorHAnsi"/>
          <w:sz w:val="24"/>
          <w:szCs w:val="24"/>
        </w:rPr>
        <w:t>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5F8FC9D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</w:t>
      </w:r>
      <w:r w:rsidR="00C85B42">
        <w:rPr>
          <w:rFonts w:asciiTheme="majorHAnsi" w:hAnsiTheme="majorHAnsi" w:cstheme="majorHAnsi"/>
          <w:sz w:val="24"/>
          <w:szCs w:val="24"/>
        </w:rPr>
        <w:t>en Transition écologique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4B2BC25D" w:rsidR="00113AF4" w:rsidRDefault="00113AF4" w:rsidP="16FAA633">
      <w:pPr>
        <w:pStyle w:val="Paragraphedeliste"/>
        <w:spacing w:line="276" w:lineRule="auto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</w:p>
    <w:p w14:paraId="1A9E7B22" w14:textId="1909871D" w:rsidR="277B94C2" w:rsidRDefault="277B94C2" w:rsidP="2CA3F79C">
      <w:pPr>
        <w:spacing w:after="60" w:line="276" w:lineRule="auto"/>
        <w:ind w:left="708" w:firstLine="12"/>
        <w:jc w:val="both"/>
        <w:rPr>
          <w:rFonts w:ascii="Arial" w:eastAsia="Arial" w:hAnsi="Arial" w:cs="Arial"/>
          <w:color w:val="D13438"/>
          <w:sz w:val="24"/>
          <w:szCs w:val="24"/>
          <w:u w:val="single"/>
        </w:rPr>
      </w:pPr>
      <w:r w:rsidRPr="2CA3F79C">
        <w:rPr>
          <w:rFonts w:ascii="Arial" w:eastAsia="Arial" w:hAnsi="Arial" w:cs="Arial"/>
          <w:color w:val="000000" w:themeColor="text1"/>
          <w:sz w:val="24"/>
          <w:szCs w:val="24"/>
        </w:rPr>
        <w:t>Le candidat décrit une proposition d’intervention, dans une entreprise de Bâtiment de 6 salariés, en précisant le contexte, la méthodologie, les outils, les intervenants et un exemple de scenario d’accompagnement, conformément aux modalités du référencement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8C110" w14:textId="77777777" w:rsidR="00680CB2" w:rsidRDefault="00680CB2" w:rsidP="008C3AC1">
      <w:r>
        <w:separator/>
      </w:r>
    </w:p>
    <w:p w14:paraId="7C235229" w14:textId="77777777" w:rsidR="00680CB2" w:rsidRDefault="00680CB2"/>
  </w:endnote>
  <w:endnote w:type="continuationSeparator" w:id="0">
    <w:p w14:paraId="7E16AE73" w14:textId="77777777" w:rsidR="00680CB2" w:rsidRDefault="00680CB2" w:rsidP="008C3AC1">
      <w:r>
        <w:continuationSeparator/>
      </w:r>
    </w:p>
    <w:p w14:paraId="472F664A" w14:textId="77777777" w:rsidR="00680CB2" w:rsidRDefault="00680C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>
                <w:pict w14:anchorId="0559D989">
                  <v:roundrect id="Rectangle à coins arrondis 3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f18700 [3215]" stroked="f" strokeweight="2pt" arcsize=".5" w14:anchorId="2AFCC2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2E693" w14:textId="77777777" w:rsidR="00680CB2" w:rsidRDefault="00680CB2" w:rsidP="008C3AC1">
      <w:r>
        <w:separator/>
      </w:r>
    </w:p>
    <w:p w14:paraId="72446A12" w14:textId="77777777" w:rsidR="00680CB2" w:rsidRDefault="00680CB2"/>
  </w:footnote>
  <w:footnote w:type="continuationSeparator" w:id="0">
    <w:p w14:paraId="0FF8202D" w14:textId="77777777" w:rsidR="00680CB2" w:rsidRDefault="00680CB2" w:rsidP="008C3AC1">
      <w:r>
        <w:continuationSeparator/>
      </w:r>
    </w:p>
    <w:p w14:paraId="3CF719B1" w14:textId="77777777" w:rsidR="00680CB2" w:rsidRDefault="00680C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.25pt;height:8.25pt" o:bullet="t">
        <v:imagedata r:id="rId1" o:title="HM_Puce orange"/>
      </v:shape>
    </w:pict>
  </w:numPicBullet>
  <w:numPicBullet w:numPicBulletId="1">
    <w:pict>
      <v:shape id="_x0000_i1033" type="#_x0000_t75" style="width:38.25pt;height:26.2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6"/>
  </w:num>
  <w:num w:numId="2" w16cid:durableId="1040592013">
    <w:abstractNumId w:val="16"/>
    <w:lvlOverride w:ilvl="0">
      <w:startOverride w:val="1"/>
    </w:lvlOverride>
  </w:num>
  <w:num w:numId="3" w16cid:durableId="2110268343">
    <w:abstractNumId w:val="1"/>
  </w:num>
  <w:num w:numId="4" w16cid:durableId="1253858468">
    <w:abstractNumId w:val="9"/>
  </w:num>
  <w:num w:numId="5" w16cid:durableId="1150561908">
    <w:abstractNumId w:val="7"/>
  </w:num>
  <w:num w:numId="6" w16cid:durableId="1487431935">
    <w:abstractNumId w:val="4"/>
  </w:num>
  <w:num w:numId="7" w16cid:durableId="4092292">
    <w:abstractNumId w:val="15"/>
  </w:num>
  <w:num w:numId="8" w16cid:durableId="1999772941">
    <w:abstractNumId w:val="14"/>
  </w:num>
  <w:num w:numId="9" w16cid:durableId="702901153">
    <w:abstractNumId w:val="12"/>
  </w:num>
  <w:num w:numId="10" w16cid:durableId="847015103">
    <w:abstractNumId w:val="0"/>
  </w:num>
  <w:num w:numId="11" w16cid:durableId="225190956">
    <w:abstractNumId w:val="8"/>
  </w:num>
  <w:num w:numId="12" w16cid:durableId="814758626">
    <w:abstractNumId w:val="3"/>
  </w:num>
  <w:num w:numId="13" w16cid:durableId="1849758456">
    <w:abstractNumId w:val="11"/>
  </w:num>
  <w:num w:numId="14" w16cid:durableId="1614287632">
    <w:abstractNumId w:val="17"/>
  </w:num>
  <w:num w:numId="15" w16cid:durableId="587155111">
    <w:abstractNumId w:val="13"/>
  </w:num>
  <w:num w:numId="16" w16cid:durableId="149905577">
    <w:abstractNumId w:val="18"/>
  </w:num>
  <w:num w:numId="17" w16cid:durableId="969091406">
    <w:abstractNumId w:val="2"/>
  </w:num>
  <w:num w:numId="18" w16cid:durableId="862862195">
    <w:abstractNumId w:val="5"/>
  </w:num>
  <w:num w:numId="19" w16cid:durableId="468203784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D6A25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B4D"/>
    <w:rsid w:val="00377C50"/>
    <w:rsid w:val="00394A33"/>
    <w:rsid w:val="003B1F26"/>
    <w:rsid w:val="003C3C15"/>
    <w:rsid w:val="003F30BF"/>
    <w:rsid w:val="003F71C8"/>
    <w:rsid w:val="00400DB4"/>
    <w:rsid w:val="00401871"/>
    <w:rsid w:val="004022B4"/>
    <w:rsid w:val="0040372A"/>
    <w:rsid w:val="00414997"/>
    <w:rsid w:val="00421818"/>
    <w:rsid w:val="00426B4F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275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80CB2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437CE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E83"/>
    <w:rsid w:val="00AF59B6"/>
    <w:rsid w:val="00B00288"/>
    <w:rsid w:val="00B00FCE"/>
    <w:rsid w:val="00B114F2"/>
    <w:rsid w:val="00B13C31"/>
    <w:rsid w:val="00B171B5"/>
    <w:rsid w:val="00B229A1"/>
    <w:rsid w:val="00B23237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5345"/>
    <w:rsid w:val="00C801D6"/>
    <w:rsid w:val="00C8118D"/>
    <w:rsid w:val="00C83A76"/>
    <w:rsid w:val="00C85B42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05CE"/>
    <w:rsid w:val="00CF279B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7C05"/>
    <w:rsid w:val="00D720FD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B506E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B5221"/>
    <w:rsid w:val="00FC6E9D"/>
    <w:rsid w:val="00FD6CFC"/>
    <w:rsid w:val="00FE5869"/>
    <w:rsid w:val="00FF13A1"/>
    <w:rsid w:val="16FAA633"/>
    <w:rsid w:val="277B94C2"/>
    <w:rsid w:val="2CA3F79C"/>
    <w:rsid w:val="400F51C2"/>
    <w:rsid w:val="4747BEB5"/>
    <w:rsid w:val="613E8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e29b34-043a-4325-b671-e71073bc6c01" xsi:nil="true"/>
    <lcf76f155ced4ddcb4097134ff3c332f xmlns="796fb848-e2f7-402c-aaf0-1420cddf819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AE5122587D43BDDEF5446AF330D7" ma:contentTypeVersion="15" ma:contentTypeDescription="Crée un document." ma:contentTypeScope="" ma:versionID="0308db83c006f8a20d8ac0d0a5177183">
  <xsd:schema xmlns:xsd="http://www.w3.org/2001/XMLSchema" xmlns:xs="http://www.w3.org/2001/XMLSchema" xmlns:p="http://schemas.microsoft.com/office/2006/metadata/properties" xmlns:ns2="796fb848-e2f7-402c-aaf0-1420cddf819b" xmlns:ns3="f8e29b34-043a-4325-b671-e71073bc6c01" targetNamespace="http://schemas.microsoft.com/office/2006/metadata/properties" ma:root="true" ma:fieldsID="dfa0dae056af8496b4e7598ba4a9e72c" ns2:_="" ns3:_="">
    <xsd:import namespace="796fb848-e2f7-402c-aaf0-1420cddf819b"/>
    <xsd:import namespace="f8e29b34-043a-4325-b671-e71073bc6c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fb848-e2f7-402c-aaf0-1420cddf8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29b34-043a-4325-b671-e71073bc6c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9389579-58b4-434d-953a-fafab954447c}" ma:internalName="TaxCatchAll" ma:showField="CatchAllData" ma:web="f8e29b34-043a-4325-b671-e71073bc6c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f8e29b34-043a-4325-b671-e71073bc6c01"/>
    <ds:schemaRef ds:uri="796fb848-e2f7-402c-aaf0-1420cddf819b"/>
  </ds:schemaRefs>
</ds:datastoreItem>
</file>

<file path=customXml/itemProps4.xml><?xml version="1.0" encoding="utf-8"?>
<ds:datastoreItem xmlns:ds="http://schemas.openxmlformats.org/officeDocument/2006/customXml" ds:itemID="{F2F118F9-2868-4062-86A7-0F563F338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fb848-e2f7-402c-aaf0-1420cddf819b"/>
    <ds:schemaRef ds:uri="f8e29b34-043a-4325-b671-e71073bc6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4014</Characters>
  <Application>Microsoft Office Word</Application>
  <DocSecurity>0</DocSecurity>
  <Lines>33</Lines>
  <Paragraphs>9</Paragraphs>
  <ScaleCrop>false</ScaleCrop>
  <Company>Constructys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LAPRADE Eric</cp:lastModifiedBy>
  <cp:revision>2</cp:revision>
  <cp:lastPrinted>2020-02-27T08:50:00Z</cp:lastPrinted>
  <dcterms:created xsi:type="dcterms:W3CDTF">2024-12-06T10:24:00Z</dcterms:created>
  <dcterms:modified xsi:type="dcterms:W3CDTF">2024-12-06T10:24:00Z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0x010100A63AAE5122587D43BDDEF5446AF330D7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