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59C0" w14:textId="46EFE62C" w:rsidR="5811091F" w:rsidRDefault="5811091F" w:rsidP="5811091F">
      <w:pPr>
        <w:pStyle w:val="En-tte"/>
        <w:jc w:val="center"/>
        <w:rPr>
          <w:rFonts w:ascii="Marianne" w:hAnsi="Marianne"/>
          <w:b/>
          <w:bCs/>
          <w:smallCaps/>
          <w:sz w:val="32"/>
          <w:szCs w:val="32"/>
        </w:rPr>
      </w:pPr>
    </w:p>
    <w:p w14:paraId="6A684F09" w14:textId="77777777" w:rsidR="00CB2925" w:rsidRPr="001F0819" w:rsidRDefault="004736E9" w:rsidP="00E34644">
      <w:pPr>
        <w:pStyle w:val="En-tte"/>
        <w:jc w:val="center"/>
        <w:rPr>
          <w:rFonts w:ascii="Marianne" w:hAnsi="Marianne"/>
          <w:b/>
          <w:smallCaps/>
          <w:sz w:val="32"/>
          <w:szCs w:val="32"/>
        </w:rPr>
      </w:pPr>
      <w:r w:rsidRPr="001F0819">
        <w:rPr>
          <w:rFonts w:ascii="Marianne" w:hAnsi="Marianne"/>
          <w:b/>
          <w:smallCaps/>
          <w:sz w:val="32"/>
          <w:szCs w:val="32"/>
        </w:rPr>
        <w:t xml:space="preserve">Dossier de demande de subvention </w:t>
      </w:r>
    </w:p>
    <w:p w14:paraId="17E9524D" w14:textId="189AE42E" w:rsidR="00CB2925" w:rsidRPr="001F0819" w:rsidRDefault="004736E9" w:rsidP="00E34644">
      <w:pPr>
        <w:pStyle w:val="En-tte"/>
        <w:jc w:val="center"/>
        <w:rPr>
          <w:rFonts w:ascii="Marianne" w:hAnsi="Marianne"/>
          <w:b/>
          <w:smallCaps/>
          <w:sz w:val="32"/>
          <w:szCs w:val="32"/>
        </w:rPr>
      </w:pPr>
      <w:bookmarkStart w:id="0" w:name="_Int_vBgcC9c9"/>
      <w:r w:rsidRPr="001F0819">
        <w:rPr>
          <w:rFonts w:ascii="Marianne" w:hAnsi="Marianne"/>
          <w:b/>
          <w:smallCaps/>
          <w:sz w:val="32"/>
          <w:szCs w:val="32"/>
        </w:rPr>
        <w:t>au</w:t>
      </w:r>
      <w:bookmarkEnd w:id="0"/>
      <w:r w:rsidRPr="001F0819">
        <w:rPr>
          <w:rFonts w:ascii="Marianne" w:hAnsi="Marianne"/>
          <w:b/>
          <w:smallCaps/>
          <w:sz w:val="32"/>
          <w:szCs w:val="32"/>
        </w:rPr>
        <w:t xml:space="preserve"> titre du FNE-Formation</w:t>
      </w:r>
      <w:r w:rsidR="005D300C" w:rsidRPr="001F0819">
        <w:rPr>
          <w:rStyle w:val="Appelnotedebasdep"/>
          <w:rFonts w:ascii="Marianne" w:hAnsi="Marianne"/>
          <w:b/>
          <w:smallCaps/>
          <w:sz w:val="32"/>
          <w:szCs w:val="32"/>
        </w:rPr>
        <w:footnoteReference w:id="2"/>
      </w:r>
      <w:r w:rsidR="00CB2925" w:rsidRPr="001F0819">
        <w:rPr>
          <w:rFonts w:ascii="Marianne" w:hAnsi="Marianne"/>
          <w:b/>
          <w:smallCaps/>
          <w:sz w:val="32"/>
          <w:szCs w:val="32"/>
        </w:rPr>
        <w:t xml:space="preserve"> 2023</w:t>
      </w:r>
    </w:p>
    <w:p w14:paraId="22DCB76A" w14:textId="77777777" w:rsidR="002448DC" w:rsidRPr="001F0819" w:rsidRDefault="002448DC" w:rsidP="007F606B">
      <w:pPr>
        <w:jc w:val="both"/>
        <w:rPr>
          <w:rFonts w:ascii="Marianne" w:hAnsi="Marianne"/>
          <w:sz w:val="22"/>
          <w:szCs w:val="22"/>
        </w:rPr>
      </w:pPr>
      <w:bookmarkStart w:id="1" w:name="_Hlk81924475"/>
      <w:bookmarkEnd w:id="1"/>
    </w:p>
    <w:tbl>
      <w:tblPr>
        <w:tblStyle w:val="Grilledutableau"/>
        <w:tblW w:w="0" w:type="auto"/>
        <w:tblLook w:val="04A0" w:firstRow="1" w:lastRow="0" w:firstColumn="1" w:lastColumn="0" w:noHBand="0" w:noVBand="1"/>
      </w:tblPr>
      <w:tblGrid>
        <w:gridCol w:w="9968"/>
      </w:tblGrid>
      <w:tr w:rsidR="003F075C" w:rsidRPr="00E34644" w14:paraId="56617293" w14:textId="77777777" w:rsidTr="003F075C">
        <w:tc>
          <w:tcPr>
            <w:tcW w:w="9968" w:type="dxa"/>
            <w:shd w:val="clear" w:color="auto" w:fill="002060"/>
          </w:tcPr>
          <w:p w14:paraId="2266A1FF" w14:textId="4C0DE165" w:rsidR="003F075C" w:rsidRPr="00E34644" w:rsidRDefault="003F075C" w:rsidP="003F075C">
            <w:pPr>
              <w:jc w:val="center"/>
              <w:rPr>
                <w:rFonts w:ascii="Marianne" w:hAnsi="Marianne"/>
                <w:b/>
                <w:bCs/>
                <w:sz w:val="20"/>
                <w:szCs w:val="20"/>
              </w:rPr>
            </w:pPr>
            <w:r w:rsidRPr="00E34644">
              <w:rPr>
                <w:rFonts w:ascii="Marianne" w:hAnsi="Marianne"/>
                <w:b/>
                <w:bCs/>
                <w:sz w:val="20"/>
                <w:szCs w:val="20"/>
              </w:rPr>
              <w:t>IMPORTANT</w:t>
            </w:r>
          </w:p>
        </w:tc>
      </w:tr>
      <w:tr w:rsidR="003F075C" w14:paraId="792734E9" w14:textId="77777777" w:rsidTr="003F075C">
        <w:tc>
          <w:tcPr>
            <w:tcW w:w="9968" w:type="dxa"/>
          </w:tcPr>
          <w:p w14:paraId="4265FFB1" w14:textId="21AE3602" w:rsidR="00951EA0" w:rsidRPr="00B8339A" w:rsidRDefault="003F075C" w:rsidP="00BE5D69">
            <w:pPr>
              <w:pStyle w:val="Paragraphedeliste"/>
              <w:numPr>
                <w:ilvl w:val="0"/>
                <w:numId w:val="3"/>
              </w:numPr>
              <w:jc w:val="both"/>
              <w:rPr>
                <w:rFonts w:asciiTheme="minorHAnsi" w:hAnsiTheme="minorHAnsi" w:cstheme="minorBidi"/>
                <w:sz w:val="18"/>
                <w:szCs w:val="18"/>
              </w:rPr>
            </w:pPr>
            <w:r w:rsidRPr="259D44CA">
              <w:rPr>
                <w:rFonts w:asciiTheme="minorHAnsi" w:hAnsiTheme="minorHAnsi" w:cstheme="minorBidi"/>
                <w:sz w:val="18"/>
                <w:szCs w:val="18"/>
              </w:rPr>
              <w:t xml:space="preserve">Le formulaire de subvention doit nous parvenir </w:t>
            </w:r>
            <w:bookmarkStart w:id="2" w:name="_Int_FrQnW8gX"/>
            <w:r w:rsidRPr="259D44CA">
              <w:rPr>
                <w:rFonts w:asciiTheme="minorHAnsi" w:hAnsiTheme="minorHAnsi" w:cstheme="minorBidi"/>
                <w:sz w:val="18"/>
                <w:szCs w:val="18"/>
              </w:rPr>
              <w:t>complété</w:t>
            </w:r>
            <w:bookmarkEnd w:id="2"/>
            <w:r w:rsidRPr="259D44CA">
              <w:rPr>
                <w:rFonts w:asciiTheme="minorHAnsi" w:hAnsiTheme="minorHAnsi" w:cstheme="minorBidi"/>
                <w:sz w:val="18"/>
                <w:szCs w:val="18"/>
              </w:rPr>
              <w:t xml:space="preserve"> et signé </w:t>
            </w:r>
            <w:r w:rsidRPr="259D44CA">
              <w:rPr>
                <w:rFonts w:asciiTheme="minorHAnsi" w:hAnsiTheme="minorHAnsi" w:cstheme="minorBidi"/>
                <w:b/>
                <w:sz w:val="18"/>
                <w:szCs w:val="18"/>
              </w:rPr>
              <w:t>avant le démarrage des actions</w:t>
            </w:r>
            <w:r w:rsidRPr="259D44CA">
              <w:rPr>
                <w:rFonts w:asciiTheme="minorHAnsi" w:hAnsiTheme="minorHAnsi" w:cstheme="minorBidi"/>
                <w:sz w:val="18"/>
                <w:szCs w:val="18"/>
              </w:rPr>
              <w:t>, accompagné de toutes les pièces justificatives.</w:t>
            </w:r>
            <w:r w:rsidR="00AE036B" w:rsidRPr="259D44CA">
              <w:rPr>
                <w:rFonts w:asciiTheme="minorHAnsi" w:hAnsiTheme="minorHAnsi" w:cstheme="minorBidi"/>
                <w:sz w:val="18"/>
                <w:szCs w:val="18"/>
              </w:rPr>
              <w:t xml:space="preserve"> </w:t>
            </w:r>
            <w:r w:rsidR="005A398B" w:rsidRPr="259D44CA">
              <w:rPr>
                <w:rFonts w:asciiTheme="minorHAnsi" w:hAnsiTheme="minorHAnsi" w:cstheme="minorBidi"/>
                <w:sz w:val="18"/>
                <w:szCs w:val="18"/>
              </w:rPr>
              <w:t>Le FNE-formation doit avoir un effet incitat</w:t>
            </w:r>
            <w:r w:rsidR="00F248CE" w:rsidRPr="259D44CA">
              <w:rPr>
                <w:rFonts w:asciiTheme="minorHAnsi" w:hAnsiTheme="minorHAnsi" w:cstheme="minorBidi"/>
                <w:sz w:val="18"/>
                <w:szCs w:val="18"/>
              </w:rPr>
              <w:t>if</w:t>
            </w:r>
            <w:r w:rsidR="00274DD9" w:rsidRPr="259D44CA">
              <w:rPr>
                <w:rFonts w:asciiTheme="minorHAnsi" w:hAnsiTheme="minorHAnsi" w:cstheme="minorBidi"/>
                <w:sz w:val="18"/>
                <w:szCs w:val="18"/>
              </w:rPr>
              <w:t xml:space="preserve"> et n’a pas vocation à financer </w:t>
            </w:r>
            <w:r w:rsidR="00951EA0" w:rsidRPr="259D44CA">
              <w:rPr>
                <w:rFonts w:asciiTheme="minorHAnsi" w:hAnsiTheme="minorHAnsi" w:cstheme="minorBidi"/>
                <w:sz w:val="18"/>
                <w:szCs w:val="18"/>
              </w:rPr>
              <w:t>des projets qu</w:t>
            </w:r>
            <w:r w:rsidR="00FB38B8" w:rsidRPr="259D44CA">
              <w:rPr>
                <w:rFonts w:asciiTheme="minorHAnsi" w:hAnsiTheme="minorHAnsi" w:cstheme="minorBidi"/>
                <w:sz w:val="18"/>
                <w:szCs w:val="18"/>
              </w:rPr>
              <w:t>e l’entreprise</w:t>
            </w:r>
            <w:r w:rsidR="00932276" w:rsidRPr="259D44CA">
              <w:rPr>
                <w:rFonts w:asciiTheme="minorHAnsi" w:hAnsiTheme="minorHAnsi" w:cstheme="minorBidi"/>
                <w:sz w:val="18"/>
                <w:szCs w:val="18"/>
              </w:rPr>
              <w:t xml:space="preserve"> a</w:t>
            </w:r>
            <w:r w:rsidR="00951EA0" w:rsidRPr="259D44CA">
              <w:rPr>
                <w:rFonts w:asciiTheme="minorHAnsi" w:hAnsiTheme="minorHAnsi" w:cstheme="minorBidi"/>
                <w:sz w:val="18"/>
                <w:szCs w:val="18"/>
              </w:rPr>
              <w:t xml:space="preserve">urait de toute façon réalisés. Par conséquent, </w:t>
            </w:r>
            <w:r w:rsidR="009A13F8" w:rsidRPr="259D44CA">
              <w:rPr>
                <w:rFonts w:asciiTheme="minorHAnsi" w:hAnsiTheme="minorHAnsi" w:cstheme="minorBidi"/>
                <w:sz w:val="18"/>
                <w:szCs w:val="18"/>
              </w:rPr>
              <w:t>les</w:t>
            </w:r>
            <w:r w:rsidR="00951EA0" w:rsidRPr="259D44CA">
              <w:rPr>
                <w:rFonts w:asciiTheme="minorHAnsi" w:hAnsiTheme="minorHAnsi" w:cstheme="minorBidi"/>
                <w:sz w:val="18"/>
                <w:szCs w:val="18"/>
              </w:rPr>
              <w:t xml:space="preserve"> de</w:t>
            </w:r>
            <w:r w:rsidR="009A13F8" w:rsidRPr="259D44CA">
              <w:rPr>
                <w:rFonts w:asciiTheme="minorHAnsi" w:hAnsiTheme="minorHAnsi" w:cstheme="minorBidi"/>
                <w:sz w:val="18"/>
                <w:szCs w:val="18"/>
              </w:rPr>
              <w:t>mandes de</w:t>
            </w:r>
            <w:r w:rsidR="00951EA0" w:rsidRPr="259D44CA">
              <w:rPr>
                <w:rFonts w:asciiTheme="minorHAnsi" w:hAnsiTheme="minorHAnsi" w:cstheme="minorBidi"/>
                <w:sz w:val="18"/>
                <w:szCs w:val="18"/>
              </w:rPr>
              <w:t xml:space="preserve"> financement FNE-Formation effectuée</w:t>
            </w:r>
            <w:r w:rsidR="009A13F8" w:rsidRPr="259D44CA">
              <w:rPr>
                <w:rFonts w:asciiTheme="minorHAnsi" w:hAnsiTheme="minorHAnsi" w:cstheme="minorBidi"/>
                <w:sz w:val="18"/>
                <w:szCs w:val="18"/>
              </w:rPr>
              <w:t>s</w:t>
            </w:r>
            <w:r w:rsidR="00951EA0" w:rsidRPr="259D44CA">
              <w:rPr>
                <w:rFonts w:asciiTheme="minorHAnsi" w:hAnsiTheme="minorHAnsi" w:cstheme="minorBidi"/>
                <w:sz w:val="18"/>
                <w:szCs w:val="18"/>
              </w:rPr>
              <w:t xml:space="preserve"> après le début du parcours de formation ne </w:t>
            </w:r>
            <w:r w:rsidR="00730E27" w:rsidRPr="259D44CA">
              <w:rPr>
                <w:rFonts w:asciiTheme="minorHAnsi" w:hAnsiTheme="minorHAnsi" w:cstheme="minorBidi"/>
                <w:sz w:val="18"/>
                <w:szCs w:val="18"/>
              </w:rPr>
              <w:t>sont</w:t>
            </w:r>
            <w:r w:rsidR="00951EA0" w:rsidRPr="259D44CA">
              <w:rPr>
                <w:rFonts w:asciiTheme="minorHAnsi" w:hAnsiTheme="minorHAnsi" w:cstheme="minorBidi"/>
                <w:sz w:val="18"/>
                <w:szCs w:val="18"/>
              </w:rPr>
              <w:t xml:space="preserve"> pas éligible</w:t>
            </w:r>
            <w:r w:rsidR="00730E27" w:rsidRPr="259D44CA">
              <w:rPr>
                <w:rFonts w:asciiTheme="minorHAnsi" w:hAnsiTheme="minorHAnsi" w:cstheme="minorBidi"/>
                <w:sz w:val="18"/>
                <w:szCs w:val="18"/>
              </w:rPr>
              <w:t>s</w:t>
            </w:r>
            <w:r w:rsidR="00951EA0" w:rsidRPr="259D44CA">
              <w:rPr>
                <w:rFonts w:asciiTheme="minorHAnsi" w:hAnsiTheme="minorHAnsi" w:cstheme="minorBidi"/>
                <w:sz w:val="18"/>
                <w:szCs w:val="18"/>
              </w:rPr>
              <w:t>.</w:t>
            </w:r>
          </w:p>
          <w:p w14:paraId="7375616B" w14:textId="121419C8" w:rsidR="003F075C" w:rsidRPr="00AE036B" w:rsidRDefault="003F075C" w:rsidP="00BE5D69">
            <w:pPr>
              <w:pStyle w:val="Paragraphedeliste"/>
              <w:numPr>
                <w:ilvl w:val="0"/>
                <w:numId w:val="3"/>
              </w:numPr>
              <w:jc w:val="both"/>
              <w:rPr>
                <w:rFonts w:asciiTheme="minorHAnsi" w:hAnsiTheme="minorHAnsi" w:cstheme="minorHAnsi"/>
                <w:sz w:val="18"/>
                <w:szCs w:val="18"/>
              </w:rPr>
            </w:pPr>
            <w:r w:rsidRPr="00AE036B">
              <w:rPr>
                <w:rFonts w:asciiTheme="minorHAnsi" w:hAnsiTheme="minorHAnsi" w:cstheme="minorHAnsi"/>
                <w:sz w:val="18"/>
                <w:szCs w:val="18"/>
              </w:rPr>
              <w:t>La présente demande de subvention ne constitue pas un accord de financement. Les demandes seront traitées sous réserve de la complétude des dossiers et dans la limite des fonds conventionnés avec l’État.</w:t>
            </w:r>
          </w:p>
        </w:tc>
      </w:tr>
    </w:tbl>
    <w:p w14:paraId="28AA9D30" w14:textId="77777777" w:rsidR="003F075C" w:rsidRPr="001F0819" w:rsidRDefault="003F075C" w:rsidP="007F606B">
      <w:pPr>
        <w:jc w:val="both"/>
        <w:rPr>
          <w:rFonts w:ascii="Marianne" w:hAnsi="Marianne"/>
          <w:sz w:val="22"/>
          <w:szCs w:val="22"/>
        </w:rPr>
      </w:pPr>
    </w:p>
    <w:p w14:paraId="1785ACEB" w14:textId="6BD0A47A" w:rsidR="009D4B14" w:rsidRDefault="009D4B14" w:rsidP="007F606B">
      <w:pPr>
        <w:jc w:val="both"/>
        <w:rPr>
          <w:rFonts w:ascii="Marianne" w:hAnsi="Marianne"/>
          <w:sz w:val="20"/>
          <w:szCs w:val="20"/>
        </w:rPr>
      </w:pPr>
    </w:p>
    <w:p w14:paraId="07FBB25A" w14:textId="3B986567" w:rsidR="007A1079" w:rsidRPr="007A1079" w:rsidRDefault="007A1079" w:rsidP="007A1079">
      <w:pPr>
        <w:tabs>
          <w:tab w:val="right" w:leader="dot" w:pos="6379"/>
        </w:tabs>
        <w:jc w:val="both"/>
        <w:rPr>
          <w:rFonts w:ascii="Marianne" w:hAnsi="Marianne"/>
          <w:b/>
          <w:bCs/>
          <w:sz w:val="20"/>
          <w:szCs w:val="20"/>
        </w:rPr>
      </w:pPr>
      <w:r w:rsidRPr="007A1079">
        <w:rPr>
          <w:rFonts w:ascii="Marianne" w:hAnsi="Marianne"/>
          <w:b/>
          <w:bCs/>
          <w:sz w:val="20"/>
          <w:szCs w:val="20"/>
        </w:rPr>
        <w:t xml:space="preserve">Numéro de dossier Constructys : </w:t>
      </w:r>
      <w:r w:rsidRPr="007A1079">
        <w:rPr>
          <w:rFonts w:ascii="Marianne" w:hAnsi="Marianne"/>
          <w:b/>
          <w:bCs/>
          <w:color w:val="D0CECE" w:themeColor="background2" w:themeShade="E6"/>
          <w:sz w:val="20"/>
          <w:szCs w:val="20"/>
        </w:rPr>
        <w:tab/>
      </w:r>
    </w:p>
    <w:p w14:paraId="3C6EF3C5" w14:textId="77777777" w:rsidR="007A1079" w:rsidRPr="001F0819" w:rsidRDefault="007A1079" w:rsidP="007F606B">
      <w:pPr>
        <w:jc w:val="both"/>
        <w:rPr>
          <w:rFonts w:ascii="Marianne" w:hAnsi="Marianne"/>
          <w:sz w:val="20"/>
          <w:szCs w:val="20"/>
        </w:rPr>
      </w:pPr>
    </w:p>
    <w:p w14:paraId="5D4D3ACE" w14:textId="77777777" w:rsidR="005676A3" w:rsidRPr="00D27C55" w:rsidRDefault="00C520BC" w:rsidP="00BE5D69">
      <w:pPr>
        <w:pStyle w:val="Paragraphedeliste"/>
        <w:numPr>
          <w:ilvl w:val="0"/>
          <w:numId w:val="4"/>
        </w:numPr>
        <w:jc w:val="both"/>
        <w:rPr>
          <w:rFonts w:asciiTheme="minorHAnsi" w:hAnsiTheme="minorHAnsi" w:cstheme="minorHAnsi"/>
          <w:b/>
          <w:color w:val="C45911" w:themeColor="accent2" w:themeShade="BF"/>
          <w:sz w:val="26"/>
        </w:rPr>
      </w:pPr>
      <w:r w:rsidRPr="00D27C55">
        <w:rPr>
          <w:rFonts w:asciiTheme="minorHAnsi" w:hAnsiTheme="minorHAnsi" w:cstheme="minorHAnsi"/>
          <w:b/>
          <w:color w:val="C45911" w:themeColor="accent2" w:themeShade="BF"/>
          <w:sz w:val="26"/>
        </w:rPr>
        <w:t>Identification de l’entreprise</w:t>
      </w:r>
    </w:p>
    <w:p w14:paraId="76D5E891" w14:textId="77777777" w:rsidR="009917B7" w:rsidRPr="00D27C55" w:rsidRDefault="009917B7" w:rsidP="007039C4">
      <w:pPr>
        <w:pStyle w:val="Paragraphedeliste"/>
        <w:jc w:val="both"/>
        <w:rPr>
          <w:rFonts w:asciiTheme="minorHAnsi" w:hAnsiTheme="minorHAnsi" w:cstheme="minorHAnsi"/>
          <w:b/>
          <w:color w:val="C45911" w:themeColor="accent2" w:themeShade="BF"/>
          <w:sz w:val="26"/>
        </w:rPr>
      </w:pPr>
    </w:p>
    <w:tbl>
      <w:tblPr>
        <w:tblStyle w:val="Grilledutableau"/>
        <w:tblW w:w="9934" w:type="dxa"/>
        <w:jc w:val="center"/>
        <w:tblLook w:val="04A0" w:firstRow="1" w:lastRow="0" w:firstColumn="1" w:lastColumn="0" w:noHBand="0" w:noVBand="1"/>
      </w:tblPr>
      <w:tblGrid>
        <w:gridCol w:w="2122"/>
        <w:gridCol w:w="2839"/>
        <w:gridCol w:w="2486"/>
        <w:gridCol w:w="2487"/>
      </w:tblGrid>
      <w:tr w:rsidR="007039C4" w:rsidRPr="00D27C55" w14:paraId="5080770E" w14:textId="77777777" w:rsidTr="008D079F">
        <w:trPr>
          <w:trHeight w:val="309"/>
          <w:jc w:val="center"/>
        </w:trPr>
        <w:tc>
          <w:tcPr>
            <w:tcW w:w="2122" w:type="dxa"/>
            <w:vAlign w:val="center"/>
          </w:tcPr>
          <w:p w14:paraId="07480CEC"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 xml:space="preserve">Raison sociale </w:t>
            </w:r>
          </w:p>
        </w:tc>
        <w:tc>
          <w:tcPr>
            <w:tcW w:w="7812" w:type="dxa"/>
            <w:gridSpan w:val="3"/>
            <w:shd w:val="clear" w:color="auto" w:fill="auto"/>
            <w:vAlign w:val="center"/>
          </w:tcPr>
          <w:p w14:paraId="72247227" w14:textId="77777777" w:rsidR="007039C4" w:rsidRPr="00D27C55" w:rsidRDefault="007039C4">
            <w:pPr>
              <w:jc w:val="both"/>
              <w:rPr>
                <w:rFonts w:asciiTheme="minorHAnsi" w:hAnsiTheme="minorHAnsi" w:cstheme="minorHAnsi"/>
                <w:sz w:val="22"/>
                <w:szCs w:val="22"/>
              </w:rPr>
            </w:pPr>
          </w:p>
          <w:p w14:paraId="7B3C39C0" w14:textId="77777777" w:rsidR="007039C4" w:rsidRPr="00D27C55" w:rsidRDefault="007039C4">
            <w:pPr>
              <w:jc w:val="both"/>
              <w:rPr>
                <w:rFonts w:asciiTheme="minorHAnsi" w:hAnsiTheme="minorHAnsi" w:cstheme="minorHAnsi"/>
                <w:sz w:val="22"/>
                <w:szCs w:val="22"/>
              </w:rPr>
            </w:pPr>
          </w:p>
        </w:tc>
      </w:tr>
      <w:tr w:rsidR="007039C4" w:rsidRPr="00D27C55" w14:paraId="52A061DD" w14:textId="77777777" w:rsidTr="008D079F">
        <w:trPr>
          <w:trHeight w:val="501"/>
          <w:jc w:val="center"/>
        </w:trPr>
        <w:tc>
          <w:tcPr>
            <w:tcW w:w="2122" w:type="dxa"/>
            <w:vAlign w:val="center"/>
          </w:tcPr>
          <w:p w14:paraId="6B643B1C"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SIRET</w:t>
            </w:r>
          </w:p>
        </w:tc>
        <w:tc>
          <w:tcPr>
            <w:tcW w:w="7812" w:type="dxa"/>
            <w:gridSpan w:val="3"/>
            <w:shd w:val="clear" w:color="auto" w:fill="auto"/>
            <w:vAlign w:val="center"/>
          </w:tcPr>
          <w:p w14:paraId="7F3C9801" w14:textId="77777777" w:rsidR="007039C4" w:rsidRPr="00D27C55" w:rsidRDefault="007039C4">
            <w:pPr>
              <w:jc w:val="both"/>
              <w:rPr>
                <w:rFonts w:asciiTheme="minorHAnsi" w:hAnsiTheme="minorHAnsi" w:cstheme="minorHAnsi"/>
                <w:bCs/>
                <w:sz w:val="22"/>
                <w:szCs w:val="22"/>
              </w:rPr>
            </w:pPr>
          </w:p>
        </w:tc>
      </w:tr>
      <w:tr w:rsidR="00D7438D" w:rsidRPr="00D27C55" w14:paraId="2B606810" w14:textId="77777777" w:rsidTr="008D079F">
        <w:trPr>
          <w:trHeight w:val="501"/>
          <w:jc w:val="center"/>
        </w:trPr>
        <w:tc>
          <w:tcPr>
            <w:tcW w:w="2122" w:type="dxa"/>
            <w:vAlign w:val="center"/>
          </w:tcPr>
          <w:p w14:paraId="0D5268F3" w14:textId="2A7CEE79" w:rsidR="00D7438D" w:rsidRPr="00D27C55" w:rsidRDefault="00D7438D">
            <w:pPr>
              <w:jc w:val="both"/>
              <w:rPr>
                <w:rFonts w:asciiTheme="minorHAnsi" w:hAnsiTheme="minorHAnsi" w:cstheme="minorHAnsi"/>
                <w:b/>
                <w:sz w:val="20"/>
                <w:szCs w:val="20"/>
              </w:rPr>
            </w:pPr>
            <w:r>
              <w:rPr>
                <w:rFonts w:asciiTheme="minorHAnsi" w:hAnsiTheme="minorHAnsi" w:cstheme="minorHAnsi"/>
                <w:b/>
                <w:sz w:val="20"/>
                <w:szCs w:val="20"/>
              </w:rPr>
              <w:t xml:space="preserve">Code NAF </w:t>
            </w:r>
          </w:p>
        </w:tc>
        <w:tc>
          <w:tcPr>
            <w:tcW w:w="2839" w:type="dxa"/>
            <w:shd w:val="clear" w:color="auto" w:fill="auto"/>
            <w:vAlign w:val="center"/>
          </w:tcPr>
          <w:p w14:paraId="1D0F2E77" w14:textId="77777777" w:rsidR="00D7438D" w:rsidRPr="00D27C55" w:rsidRDefault="00D7438D">
            <w:pPr>
              <w:jc w:val="both"/>
              <w:rPr>
                <w:rFonts w:asciiTheme="minorHAnsi" w:hAnsiTheme="minorHAnsi" w:cstheme="minorHAnsi"/>
                <w:bCs/>
                <w:sz w:val="22"/>
                <w:szCs w:val="22"/>
              </w:rPr>
            </w:pPr>
          </w:p>
        </w:tc>
        <w:tc>
          <w:tcPr>
            <w:tcW w:w="2486" w:type="dxa"/>
            <w:shd w:val="clear" w:color="auto" w:fill="auto"/>
            <w:vAlign w:val="center"/>
          </w:tcPr>
          <w:p w14:paraId="6A765AF4" w14:textId="6DB05B58" w:rsidR="00D7438D" w:rsidRPr="00256CA2" w:rsidRDefault="00D7438D">
            <w:pPr>
              <w:jc w:val="both"/>
              <w:rPr>
                <w:rFonts w:asciiTheme="minorHAnsi" w:hAnsiTheme="minorHAnsi" w:cstheme="minorHAnsi"/>
                <w:b/>
                <w:sz w:val="20"/>
                <w:szCs w:val="20"/>
              </w:rPr>
            </w:pPr>
            <w:r w:rsidRPr="00256CA2">
              <w:rPr>
                <w:rFonts w:asciiTheme="minorHAnsi" w:hAnsiTheme="minorHAnsi" w:cstheme="minorHAnsi"/>
                <w:b/>
                <w:sz w:val="20"/>
                <w:szCs w:val="20"/>
              </w:rPr>
              <w:t>Code NACE</w:t>
            </w:r>
          </w:p>
        </w:tc>
        <w:tc>
          <w:tcPr>
            <w:tcW w:w="2487" w:type="dxa"/>
            <w:shd w:val="clear" w:color="auto" w:fill="auto"/>
            <w:vAlign w:val="center"/>
          </w:tcPr>
          <w:p w14:paraId="2D90E9A7" w14:textId="1DA6A4DB" w:rsidR="00D7438D" w:rsidRPr="00D27C55" w:rsidRDefault="00D7438D">
            <w:pPr>
              <w:jc w:val="both"/>
              <w:rPr>
                <w:rFonts w:asciiTheme="minorHAnsi" w:hAnsiTheme="minorHAnsi" w:cstheme="minorHAnsi"/>
                <w:bCs/>
                <w:sz w:val="22"/>
                <w:szCs w:val="22"/>
              </w:rPr>
            </w:pPr>
          </w:p>
        </w:tc>
      </w:tr>
      <w:tr w:rsidR="007039C4" w:rsidRPr="00D27C55" w14:paraId="7A178F64" w14:textId="77777777" w:rsidTr="008D079F">
        <w:trPr>
          <w:trHeight w:val="553"/>
          <w:jc w:val="center"/>
        </w:trPr>
        <w:tc>
          <w:tcPr>
            <w:tcW w:w="2122" w:type="dxa"/>
            <w:vAlign w:val="center"/>
          </w:tcPr>
          <w:p w14:paraId="6DD72CBB"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Adresse</w:t>
            </w:r>
          </w:p>
        </w:tc>
        <w:tc>
          <w:tcPr>
            <w:tcW w:w="7812" w:type="dxa"/>
            <w:gridSpan w:val="3"/>
            <w:shd w:val="clear" w:color="auto" w:fill="auto"/>
            <w:vAlign w:val="center"/>
          </w:tcPr>
          <w:p w14:paraId="72DBECC7" w14:textId="77777777" w:rsidR="007039C4" w:rsidRPr="00D27C55" w:rsidRDefault="007039C4">
            <w:pPr>
              <w:jc w:val="both"/>
              <w:rPr>
                <w:rFonts w:asciiTheme="minorHAnsi" w:hAnsiTheme="minorHAnsi" w:cstheme="minorHAnsi"/>
                <w:bCs/>
                <w:sz w:val="22"/>
                <w:szCs w:val="22"/>
              </w:rPr>
            </w:pPr>
          </w:p>
        </w:tc>
      </w:tr>
      <w:tr w:rsidR="007039C4" w:rsidRPr="00D27C55" w14:paraId="1C80485A" w14:textId="77777777" w:rsidTr="008D079F">
        <w:trPr>
          <w:trHeight w:val="547"/>
          <w:jc w:val="center"/>
        </w:trPr>
        <w:tc>
          <w:tcPr>
            <w:tcW w:w="2122" w:type="dxa"/>
            <w:vAlign w:val="center"/>
          </w:tcPr>
          <w:p w14:paraId="74E4EE54"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Code Postal et Ville</w:t>
            </w:r>
          </w:p>
        </w:tc>
        <w:tc>
          <w:tcPr>
            <w:tcW w:w="7812" w:type="dxa"/>
            <w:gridSpan w:val="3"/>
            <w:shd w:val="clear" w:color="auto" w:fill="auto"/>
            <w:vAlign w:val="center"/>
          </w:tcPr>
          <w:p w14:paraId="0D98083A" w14:textId="77777777" w:rsidR="007039C4" w:rsidRPr="00D27C55" w:rsidRDefault="007039C4">
            <w:pPr>
              <w:jc w:val="both"/>
              <w:rPr>
                <w:rFonts w:asciiTheme="minorHAnsi" w:hAnsiTheme="minorHAnsi" w:cstheme="minorHAnsi"/>
                <w:bCs/>
                <w:sz w:val="22"/>
                <w:szCs w:val="22"/>
              </w:rPr>
            </w:pPr>
          </w:p>
        </w:tc>
      </w:tr>
      <w:tr w:rsidR="007039C4" w:rsidRPr="00D27C55" w14:paraId="0F2E8EFC" w14:textId="77777777" w:rsidTr="008D079F">
        <w:trPr>
          <w:trHeight w:val="547"/>
          <w:jc w:val="center"/>
        </w:trPr>
        <w:tc>
          <w:tcPr>
            <w:tcW w:w="2122" w:type="dxa"/>
            <w:vAlign w:val="center"/>
          </w:tcPr>
          <w:p w14:paraId="00646FC7" w14:textId="77777777" w:rsidR="007039C4" w:rsidRPr="00D27C55" w:rsidRDefault="007039C4">
            <w:pPr>
              <w:rPr>
                <w:rFonts w:asciiTheme="minorHAnsi" w:hAnsiTheme="minorHAnsi" w:cstheme="minorHAnsi"/>
                <w:b/>
                <w:sz w:val="20"/>
                <w:szCs w:val="20"/>
              </w:rPr>
            </w:pPr>
            <w:r w:rsidRPr="00D27C55">
              <w:rPr>
                <w:rFonts w:asciiTheme="minorHAnsi" w:hAnsiTheme="minorHAnsi" w:cstheme="minorHAnsi"/>
                <w:b/>
                <w:sz w:val="20"/>
                <w:szCs w:val="20"/>
              </w:rPr>
              <w:t>Nom et Prénom du représentant légal</w:t>
            </w:r>
          </w:p>
        </w:tc>
        <w:tc>
          <w:tcPr>
            <w:tcW w:w="7812" w:type="dxa"/>
            <w:gridSpan w:val="3"/>
            <w:shd w:val="clear" w:color="auto" w:fill="auto"/>
            <w:vAlign w:val="center"/>
          </w:tcPr>
          <w:p w14:paraId="2820D8EC" w14:textId="77777777" w:rsidR="007039C4" w:rsidRPr="00D27C55" w:rsidRDefault="007039C4">
            <w:pPr>
              <w:jc w:val="both"/>
              <w:rPr>
                <w:rFonts w:asciiTheme="minorHAnsi" w:hAnsiTheme="minorHAnsi" w:cstheme="minorHAnsi"/>
                <w:sz w:val="22"/>
                <w:szCs w:val="22"/>
              </w:rPr>
            </w:pPr>
          </w:p>
        </w:tc>
      </w:tr>
      <w:tr w:rsidR="007039C4" w:rsidRPr="00D27C55" w14:paraId="374AE706" w14:textId="77777777" w:rsidTr="00F727A0">
        <w:trPr>
          <w:jc w:val="center"/>
        </w:trPr>
        <w:tc>
          <w:tcPr>
            <w:tcW w:w="9934" w:type="dxa"/>
            <w:gridSpan w:val="4"/>
            <w:shd w:val="clear" w:color="auto" w:fill="F2F2F2" w:themeFill="background1" w:themeFillShade="F2"/>
            <w:vAlign w:val="center"/>
          </w:tcPr>
          <w:p w14:paraId="083012B9" w14:textId="77777777" w:rsidR="007039C4" w:rsidRPr="00D27C55" w:rsidRDefault="007039C4">
            <w:pPr>
              <w:jc w:val="center"/>
              <w:rPr>
                <w:rFonts w:asciiTheme="minorHAnsi" w:hAnsiTheme="minorHAnsi" w:cstheme="minorHAnsi"/>
                <w:i/>
                <w:sz w:val="22"/>
                <w:szCs w:val="22"/>
              </w:rPr>
            </w:pPr>
            <w:r w:rsidRPr="00D27C55">
              <w:rPr>
                <w:rFonts w:asciiTheme="minorHAnsi" w:hAnsiTheme="minorHAnsi" w:cstheme="minorHAnsi"/>
                <w:i/>
                <w:sz w:val="22"/>
                <w:szCs w:val="22"/>
              </w:rPr>
              <w:t>Personne en charge du dossier dans l’entreprise</w:t>
            </w:r>
          </w:p>
        </w:tc>
      </w:tr>
      <w:tr w:rsidR="007039C4" w:rsidRPr="00D27C55" w14:paraId="504C4AA4" w14:textId="77777777" w:rsidTr="008D079F">
        <w:trPr>
          <w:trHeight w:val="435"/>
          <w:jc w:val="center"/>
        </w:trPr>
        <w:tc>
          <w:tcPr>
            <w:tcW w:w="2122" w:type="dxa"/>
            <w:vAlign w:val="center"/>
          </w:tcPr>
          <w:p w14:paraId="4F8DA446"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 xml:space="preserve">Nom et Prénom </w:t>
            </w:r>
          </w:p>
        </w:tc>
        <w:tc>
          <w:tcPr>
            <w:tcW w:w="7812" w:type="dxa"/>
            <w:gridSpan w:val="3"/>
            <w:shd w:val="clear" w:color="auto" w:fill="auto"/>
            <w:vAlign w:val="center"/>
          </w:tcPr>
          <w:p w14:paraId="07E3FC22" w14:textId="77777777" w:rsidR="007039C4" w:rsidRPr="00D27C55" w:rsidRDefault="007039C4">
            <w:pPr>
              <w:jc w:val="both"/>
              <w:rPr>
                <w:rFonts w:asciiTheme="minorHAnsi" w:hAnsiTheme="minorHAnsi" w:cstheme="minorHAnsi"/>
                <w:sz w:val="22"/>
                <w:szCs w:val="22"/>
              </w:rPr>
            </w:pPr>
          </w:p>
        </w:tc>
      </w:tr>
      <w:tr w:rsidR="00D22289" w:rsidRPr="00D27C55" w14:paraId="005E1F3B" w14:textId="77777777" w:rsidTr="008D079F">
        <w:trPr>
          <w:trHeight w:val="435"/>
          <w:jc w:val="center"/>
        </w:trPr>
        <w:tc>
          <w:tcPr>
            <w:tcW w:w="2122" w:type="dxa"/>
            <w:vAlign w:val="center"/>
          </w:tcPr>
          <w:p w14:paraId="6FF99EE1" w14:textId="521383B8" w:rsidR="00D22289" w:rsidRPr="00D27C55" w:rsidRDefault="00D22289">
            <w:pPr>
              <w:jc w:val="both"/>
              <w:rPr>
                <w:rFonts w:asciiTheme="minorHAnsi" w:hAnsiTheme="minorHAnsi" w:cstheme="minorHAnsi"/>
                <w:b/>
                <w:sz w:val="20"/>
                <w:szCs w:val="20"/>
              </w:rPr>
            </w:pPr>
            <w:r>
              <w:rPr>
                <w:rFonts w:asciiTheme="minorHAnsi" w:hAnsiTheme="minorHAnsi" w:cstheme="minorHAnsi"/>
                <w:b/>
                <w:sz w:val="20"/>
                <w:szCs w:val="20"/>
              </w:rPr>
              <w:t>Fonction</w:t>
            </w:r>
          </w:p>
        </w:tc>
        <w:tc>
          <w:tcPr>
            <w:tcW w:w="7812" w:type="dxa"/>
            <w:gridSpan w:val="3"/>
            <w:shd w:val="clear" w:color="auto" w:fill="auto"/>
            <w:vAlign w:val="center"/>
          </w:tcPr>
          <w:p w14:paraId="565119F8" w14:textId="77777777" w:rsidR="00D22289" w:rsidRPr="00D27C55" w:rsidRDefault="00D22289">
            <w:pPr>
              <w:jc w:val="both"/>
              <w:rPr>
                <w:rFonts w:asciiTheme="minorHAnsi" w:hAnsiTheme="minorHAnsi" w:cstheme="minorHAnsi"/>
                <w:sz w:val="22"/>
                <w:szCs w:val="22"/>
              </w:rPr>
            </w:pPr>
          </w:p>
        </w:tc>
      </w:tr>
      <w:tr w:rsidR="007039C4" w:rsidRPr="00D27C55" w14:paraId="1B8D6F0E" w14:textId="77777777" w:rsidTr="008D079F">
        <w:trPr>
          <w:trHeight w:val="541"/>
          <w:jc w:val="center"/>
        </w:trPr>
        <w:tc>
          <w:tcPr>
            <w:tcW w:w="2122" w:type="dxa"/>
            <w:vAlign w:val="center"/>
          </w:tcPr>
          <w:p w14:paraId="19D84874"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 xml:space="preserve">N° de téléphone </w:t>
            </w:r>
          </w:p>
        </w:tc>
        <w:tc>
          <w:tcPr>
            <w:tcW w:w="7812" w:type="dxa"/>
            <w:gridSpan w:val="3"/>
            <w:shd w:val="clear" w:color="auto" w:fill="auto"/>
            <w:vAlign w:val="center"/>
          </w:tcPr>
          <w:p w14:paraId="19603993" w14:textId="77777777" w:rsidR="007039C4" w:rsidRPr="00D27C55" w:rsidRDefault="007039C4">
            <w:pPr>
              <w:jc w:val="both"/>
              <w:rPr>
                <w:rFonts w:asciiTheme="minorHAnsi" w:hAnsiTheme="minorHAnsi" w:cstheme="minorHAnsi"/>
                <w:bCs/>
                <w:sz w:val="22"/>
                <w:szCs w:val="22"/>
              </w:rPr>
            </w:pPr>
          </w:p>
        </w:tc>
      </w:tr>
      <w:tr w:rsidR="007039C4" w:rsidRPr="00D27C55" w14:paraId="7D83C0C3" w14:textId="77777777" w:rsidTr="008D079F">
        <w:trPr>
          <w:trHeight w:val="575"/>
          <w:jc w:val="center"/>
        </w:trPr>
        <w:tc>
          <w:tcPr>
            <w:tcW w:w="2122" w:type="dxa"/>
            <w:vAlign w:val="center"/>
          </w:tcPr>
          <w:p w14:paraId="1BEA3DD6" w14:textId="77777777" w:rsidR="007039C4" w:rsidRPr="00D27C55" w:rsidRDefault="007039C4">
            <w:pPr>
              <w:jc w:val="both"/>
              <w:rPr>
                <w:rFonts w:asciiTheme="minorHAnsi" w:hAnsiTheme="minorHAnsi" w:cstheme="minorHAnsi"/>
                <w:b/>
                <w:sz w:val="20"/>
                <w:szCs w:val="20"/>
              </w:rPr>
            </w:pPr>
            <w:r w:rsidRPr="00D27C55">
              <w:rPr>
                <w:rFonts w:asciiTheme="minorHAnsi" w:hAnsiTheme="minorHAnsi" w:cstheme="minorHAnsi"/>
                <w:b/>
                <w:sz w:val="20"/>
                <w:szCs w:val="20"/>
              </w:rPr>
              <w:t xml:space="preserve">Email </w:t>
            </w:r>
          </w:p>
        </w:tc>
        <w:tc>
          <w:tcPr>
            <w:tcW w:w="7812" w:type="dxa"/>
            <w:gridSpan w:val="3"/>
            <w:shd w:val="clear" w:color="auto" w:fill="auto"/>
            <w:vAlign w:val="center"/>
          </w:tcPr>
          <w:p w14:paraId="0452F4BE" w14:textId="77777777" w:rsidR="007039C4" w:rsidRPr="00D27C55" w:rsidRDefault="007039C4">
            <w:pPr>
              <w:jc w:val="both"/>
              <w:rPr>
                <w:rFonts w:asciiTheme="minorHAnsi" w:hAnsiTheme="minorHAnsi" w:cstheme="minorHAnsi"/>
                <w:sz w:val="22"/>
                <w:szCs w:val="22"/>
              </w:rPr>
            </w:pPr>
          </w:p>
        </w:tc>
      </w:tr>
    </w:tbl>
    <w:p w14:paraId="4286EB55" w14:textId="77777777" w:rsidR="007039C4" w:rsidRPr="00D27C55" w:rsidRDefault="007039C4" w:rsidP="007039C4">
      <w:pPr>
        <w:pStyle w:val="Paragraphedeliste"/>
        <w:jc w:val="both"/>
        <w:rPr>
          <w:rFonts w:asciiTheme="minorHAnsi" w:hAnsiTheme="minorHAnsi" w:cstheme="minorHAnsi"/>
          <w:b/>
          <w:color w:val="C45911" w:themeColor="accent2" w:themeShade="BF"/>
          <w:sz w:val="26"/>
        </w:rPr>
      </w:pPr>
    </w:p>
    <w:p w14:paraId="2FCBC0E6" w14:textId="5029857B" w:rsidR="003C523B" w:rsidRPr="001F0819" w:rsidRDefault="007039C4" w:rsidP="007F584A">
      <w:pPr>
        <w:spacing w:after="160" w:line="259" w:lineRule="auto"/>
        <w:rPr>
          <w:rFonts w:ascii="Marianne" w:hAnsi="Marianne"/>
          <w:sz w:val="22"/>
          <w:szCs w:val="22"/>
        </w:rPr>
      </w:pPr>
      <w:r>
        <w:rPr>
          <w:rFonts w:asciiTheme="minorHAnsi" w:hAnsiTheme="minorHAnsi" w:cstheme="minorHAnsi"/>
          <w:b/>
          <w:color w:val="C45911" w:themeColor="accent2" w:themeShade="BF"/>
          <w:sz w:val="26"/>
        </w:rPr>
        <w:br w:type="page"/>
      </w:r>
    </w:p>
    <w:p w14:paraId="21DA9065" w14:textId="2448FD4D" w:rsidR="00FE719B" w:rsidRPr="00DD3F40" w:rsidRDefault="001A3613" w:rsidP="00BE5D69">
      <w:pPr>
        <w:pStyle w:val="Paragraphedeliste"/>
        <w:numPr>
          <w:ilvl w:val="0"/>
          <w:numId w:val="6"/>
        </w:numPr>
        <w:jc w:val="both"/>
        <w:rPr>
          <w:rFonts w:asciiTheme="minorHAnsi" w:hAnsiTheme="minorHAnsi" w:cstheme="minorHAnsi"/>
          <w:b/>
          <w:color w:val="C45911" w:themeColor="accent2" w:themeShade="BF"/>
          <w:sz w:val="26"/>
        </w:rPr>
      </w:pPr>
      <w:r w:rsidRPr="00DD3F40">
        <w:rPr>
          <w:rFonts w:asciiTheme="minorHAnsi" w:hAnsiTheme="minorHAnsi" w:cstheme="minorHAnsi"/>
          <w:b/>
          <w:color w:val="C45911" w:themeColor="accent2" w:themeShade="BF"/>
          <w:sz w:val="26"/>
        </w:rPr>
        <w:lastRenderedPageBreak/>
        <w:t>Appartenance ou lien avec un groupe</w:t>
      </w:r>
    </w:p>
    <w:p w14:paraId="58E226B1" w14:textId="77777777" w:rsidR="00FE719B" w:rsidRPr="001F0819" w:rsidRDefault="00FE719B" w:rsidP="00FE719B">
      <w:pPr>
        <w:tabs>
          <w:tab w:val="left" w:leader="underscore" w:pos="3686"/>
          <w:tab w:val="left" w:leader="underscore" w:pos="9072"/>
        </w:tabs>
        <w:jc w:val="both"/>
        <w:rPr>
          <w:rFonts w:ascii="Marianne" w:hAnsi="Marianne"/>
          <w:sz w:val="8"/>
          <w:szCs w:val="8"/>
        </w:rPr>
      </w:pPr>
    </w:p>
    <w:p w14:paraId="76F33062" w14:textId="664BA28C" w:rsidR="00FE719B" w:rsidRDefault="00000000" w:rsidP="5811091F">
      <w:pPr>
        <w:pStyle w:val="paragraph"/>
        <w:spacing w:before="120" w:beforeAutospacing="0" w:after="120" w:afterAutospacing="0"/>
        <w:ind w:right="1415"/>
        <w:jc w:val="center"/>
        <w:textAlignment w:val="baseline"/>
        <w:rPr>
          <w:rStyle w:val="eop"/>
          <w:rFonts w:ascii="Marianne" w:hAnsi="Marianne" w:cs="Calibri"/>
          <w:b/>
          <w:bCs/>
          <w:sz w:val="22"/>
          <w:szCs w:val="22"/>
        </w:rPr>
      </w:pPr>
      <w:sdt>
        <w:sdtPr>
          <w:rPr>
            <w:rStyle w:val="normaltextrun"/>
            <w:rFonts w:ascii="Marianne" w:eastAsiaTheme="minorEastAsia" w:hAnsi="Marianne" w:cstheme="minorBidi"/>
            <w:b/>
            <w:bCs/>
            <w:color w:val="0070C0"/>
            <w:sz w:val="22"/>
            <w:szCs w:val="22"/>
            <w:lang w:eastAsia="en-US"/>
          </w:rPr>
          <w:id w:val="1745673641"/>
          <w:placeholder>
            <w:docPart w:val="DefaultPlaceholder_1081868574"/>
          </w:placeholder>
          <w14:checkbox>
            <w14:checked w14:val="0"/>
            <w14:checkedState w14:val="2612" w14:font="MS Gothic"/>
            <w14:uncheckedState w14:val="2610" w14:font="MS Gothic"/>
          </w14:checkbox>
        </w:sdtPr>
        <w:sdtContent>
          <w:bookmarkStart w:id="3" w:name="_Int_q8laP6VX"/>
          <w:r w:rsidR="003C523B" w:rsidRPr="5811091F">
            <w:rPr>
              <w:rStyle w:val="normaltextrun"/>
              <w:rFonts w:ascii="MS Gothic" w:eastAsia="MS Gothic" w:hAnsi="MS Gothic" w:cstheme="minorBidi"/>
              <w:b/>
              <w:bCs/>
              <w:color w:val="0070C0"/>
              <w:sz w:val="22"/>
              <w:szCs w:val="22"/>
              <w:lang w:eastAsia="en-US"/>
            </w:rPr>
            <w:t>☐</w:t>
          </w:r>
        </w:sdtContent>
      </w:sdt>
      <w:r w:rsidR="00FE719B" w:rsidRPr="001F0819">
        <w:rPr>
          <w:rStyle w:val="eop"/>
          <w:rFonts w:ascii="Marianne" w:hAnsi="Marianne" w:cs="Calibri"/>
          <w:color w:val="00B0F0"/>
          <w:sz w:val="22"/>
          <w:szCs w:val="22"/>
        </w:rPr>
        <w:t xml:space="preserve"> </w:t>
      </w:r>
      <w:r w:rsidR="00B81801">
        <w:rPr>
          <w:rStyle w:val="eop"/>
          <w:rFonts w:ascii="Marianne" w:hAnsi="Marianne" w:cs="Calibri"/>
          <w:color w:val="00B0F0"/>
          <w:sz w:val="22"/>
          <w:szCs w:val="22"/>
        </w:rPr>
        <w:t xml:space="preserve"> </w:t>
      </w:r>
      <w:r w:rsidR="00B81801" w:rsidRPr="00B81801">
        <w:rPr>
          <w:rStyle w:val="eop"/>
          <w:rFonts w:ascii="Marianne" w:hAnsi="Marianne" w:cs="Calibri"/>
          <w:sz w:val="22"/>
          <w:szCs w:val="22"/>
        </w:rPr>
        <w:t>1</w:t>
      </w:r>
      <w:bookmarkEnd w:id="3"/>
      <w:r w:rsidR="00B81801" w:rsidRPr="00B81801">
        <w:rPr>
          <w:rStyle w:val="eop"/>
          <w:rFonts w:ascii="Marianne" w:hAnsi="Marianne" w:cs="Calibri"/>
          <w:sz w:val="22"/>
          <w:szCs w:val="22"/>
        </w:rPr>
        <w:t xml:space="preserve"> -</w:t>
      </w:r>
      <w:r w:rsidR="00FE719B" w:rsidRPr="00B81801">
        <w:rPr>
          <w:rStyle w:val="eop"/>
          <w:rFonts w:ascii="Marianne" w:hAnsi="Marianne" w:cs="Calibri"/>
          <w:sz w:val="22"/>
          <w:szCs w:val="22"/>
        </w:rPr>
        <w:t xml:space="preserve"> </w:t>
      </w:r>
      <w:r w:rsidR="00FE719B" w:rsidRPr="001F0819">
        <w:rPr>
          <w:rStyle w:val="eop"/>
          <w:rFonts w:ascii="Marianne" w:hAnsi="Marianne" w:cs="Calibri"/>
          <w:sz w:val="22"/>
          <w:szCs w:val="22"/>
        </w:rPr>
        <w:t xml:space="preserve">L’entreprise n’appartient pas à un groupe / n’a pas d’entreprise liée ou partenaire (détention, participation au capital, droit de vote…≥ 25%). </w:t>
      </w:r>
      <w:r w:rsidR="00FE719B" w:rsidRPr="00FE719B">
        <w:rPr>
          <w:rStyle w:val="eop"/>
          <w:rFonts w:ascii="Marianne" w:hAnsi="Marianne" w:cs="Calibri"/>
          <w:b/>
          <w:bCs/>
          <w:sz w:val="22"/>
          <w:szCs w:val="22"/>
        </w:rPr>
        <w:t>Il s’agit d’une entreprise autonome</w:t>
      </w:r>
    </w:p>
    <w:p w14:paraId="6A9428DE" w14:textId="3B6CE935" w:rsidR="00FE719B" w:rsidRPr="001F0819" w:rsidRDefault="004348EE" w:rsidP="5811091F">
      <w:pPr>
        <w:pStyle w:val="paragraph"/>
        <w:spacing w:before="0" w:beforeAutospacing="0" w:after="0" w:afterAutospacing="0"/>
        <w:ind w:right="1415"/>
        <w:jc w:val="center"/>
        <w:textAlignment w:val="baseline"/>
        <w:rPr>
          <w:rStyle w:val="eop"/>
          <w:rFonts w:ascii="Marianne" w:hAnsi="Marianne" w:cs="Calibri"/>
          <w:b/>
          <w:bCs/>
          <w:sz w:val="28"/>
          <w:szCs w:val="28"/>
        </w:rPr>
      </w:pPr>
      <w:bookmarkStart w:id="4" w:name="_Int_qBfYPCHQ"/>
      <w:r w:rsidRPr="5811091F">
        <w:rPr>
          <w:rStyle w:val="eop"/>
          <w:rFonts w:ascii="Marianne" w:hAnsi="Marianne" w:cs="Calibri"/>
          <w:b/>
          <w:bCs/>
          <w:sz w:val="28"/>
          <w:szCs w:val="28"/>
        </w:rPr>
        <w:t>o</w:t>
      </w:r>
      <w:r w:rsidR="001A3613" w:rsidRPr="5811091F">
        <w:rPr>
          <w:rStyle w:val="eop"/>
          <w:rFonts w:ascii="Marianne" w:hAnsi="Marianne" w:cs="Calibri"/>
          <w:b/>
          <w:bCs/>
          <w:sz w:val="28"/>
          <w:szCs w:val="28"/>
        </w:rPr>
        <w:t>u</w:t>
      </w:r>
      <w:bookmarkEnd w:id="4"/>
    </w:p>
    <w:p w14:paraId="6290920D" w14:textId="22D5F9B8" w:rsidR="00251BA0" w:rsidRDefault="00000000" w:rsidP="5811091F">
      <w:pPr>
        <w:pStyle w:val="paragraph"/>
        <w:spacing w:before="120" w:beforeAutospacing="0" w:after="120" w:afterAutospacing="0"/>
        <w:ind w:right="1415"/>
        <w:jc w:val="center"/>
        <w:textAlignment w:val="baseline"/>
        <w:rPr>
          <w:rStyle w:val="eop"/>
          <w:rFonts w:ascii="Marianne" w:hAnsi="Marianne" w:cs="Calibri"/>
          <w:sz w:val="22"/>
          <w:szCs w:val="22"/>
        </w:rPr>
      </w:pPr>
      <w:sdt>
        <w:sdtPr>
          <w:rPr>
            <w:rStyle w:val="normaltextrun"/>
            <w:rFonts w:ascii="Marianne" w:eastAsiaTheme="minorEastAsia" w:hAnsi="Marianne" w:cstheme="minorBidi"/>
            <w:b/>
            <w:bCs/>
            <w:color w:val="0070C0"/>
            <w:sz w:val="22"/>
            <w:szCs w:val="22"/>
            <w:lang w:eastAsia="en-US"/>
          </w:rPr>
          <w:id w:val="159745418"/>
          <w:placeholder>
            <w:docPart w:val="DefaultPlaceholder_1081868574"/>
          </w:placeholder>
          <w14:checkbox>
            <w14:checked w14:val="0"/>
            <w14:checkedState w14:val="2612" w14:font="MS Gothic"/>
            <w14:uncheckedState w14:val="2610" w14:font="MS Gothic"/>
          </w14:checkbox>
        </w:sdtPr>
        <w:sdtContent>
          <w:bookmarkStart w:id="5" w:name="_Int_vCdA6ouB"/>
          <w:r w:rsidR="00555D22" w:rsidRPr="5811091F">
            <w:rPr>
              <w:rStyle w:val="normaltextrun"/>
              <w:rFonts w:ascii="MS Gothic" w:eastAsia="MS Gothic" w:hAnsi="MS Gothic" w:cstheme="minorBidi"/>
              <w:b/>
              <w:bCs/>
              <w:color w:val="0070C0"/>
              <w:sz w:val="22"/>
              <w:szCs w:val="22"/>
              <w:lang w:eastAsia="en-US"/>
            </w:rPr>
            <w:t>☐</w:t>
          </w:r>
        </w:sdtContent>
      </w:sdt>
      <w:r w:rsidR="00FE719B" w:rsidRPr="001F0819">
        <w:rPr>
          <w:rStyle w:val="eop"/>
          <w:rFonts w:ascii="Marianne" w:hAnsi="Marianne" w:cs="Calibri"/>
          <w:color w:val="00B0F0"/>
          <w:sz w:val="22"/>
          <w:szCs w:val="22"/>
        </w:rPr>
        <w:t xml:space="preserve"> </w:t>
      </w:r>
      <w:r w:rsidR="00B81801">
        <w:rPr>
          <w:rStyle w:val="eop"/>
          <w:rFonts w:ascii="Marianne" w:hAnsi="Marianne" w:cs="Calibri"/>
          <w:color w:val="00B0F0"/>
          <w:sz w:val="22"/>
          <w:szCs w:val="22"/>
        </w:rPr>
        <w:t xml:space="preserve"> </w:t>
      </w:r>
      <w:r w:rsidR="00B81801" w:rsidRPr="00B81801">
        <w:rPr>
          <w:rStyle w:val="eop"/>
          <w:rFonts w:ascii="Marianne" w:hAnsi="Marianne" w:cs="Calibri"/>
          <w:sz w:val="22"/>
          <w:szCs w:val="22"/>
        </w:rPr>
        <w:t>2</w:t>
      </w:r>
      <w:bookmarkEnd w:id="5"/>
      <w:r w:rsidR="00B81801" w:rsidRPr="00B81801">
        <w:rPr>
          <w:rStyle w:val="eop"/>
          <w:rFonts w:ascii="Marianne" w:hAnsi="Marianne" w:cs="Calibri"/>
          <w:sz w:val="22"/>
          <w:szCs w:val="22"/>
        </w:rPr>
        <w:t xml:space="preserve"> -</w:t>
      </w:r>
      <w:r w:rsidR="00FE719B" w:rsidRPr="00B81801">
        <w:rPr>
          <w:rStyle w:val="eop"/>
          <w:rFonts w:ascii="Marianne" w:hAnsi="Marianne" w:cs="Calibri"/>
          <w:sz w:val="22"/>
          <w:szCs w:val="22"/>
        </w:rPr>
        <w:t xml:space="preserve"> </w:t>
      </w:r>
      <w:r w:rsidR="00FE719B" w:rsidRPr="001F0819">
        <w:rPr>
          <w:rStyle w:val="eop"/>
          <w:rFonts w:ascii="Marianne" w:hAnsi="Marianne" w:cs="Calibri"/>
          <w:sz w:val="22"/>
          <w:szCs w:val="22"/>
        </w:rPr>
        <w:t>L’entreprise appartient à un groupe</w:t>
      </w:r>
      <w:r w:rsidR="002A17BF">
        <w:rPr>
          <w:rStyle w:val="eop"/>
          <w:rFonts w:ascii="Marianne" w:hAnsi="Marianne" w:cs="Calibri"/>
          <w:sz w:val="22"/>
          <w:szCs w:val="22"/>
        </w:rPr>
        <w:t xml:space="preserve">/ a des </w:t>
      </w:r>
      <w:r w:rsidR="00FE719B" w:rsidRPr="001F0819">
        <w:rPr>
          <w:rStyle w:val="eop"/>
          <w:rFonts w:ascii="Marianne" w:hAnsi="Marianne" w:cs="Calibri"/>
          <w:sz w:val="22"/>
          <w:szCs w:val="22"/>
        </w:rPr>
        <w:t>entreprises liées ou partenaires (détention, participation au capital, droit de vote…≥ 25%).</w:t>
      </w:r>
    </w:p>
    <w:p w14:paraId="0696695C" w14:textId="77777777" w:rsidR="003C523B" w:rsidRDefault="003C523B" w:rsidP="000D20D7">
      <w:pPr>
        <w:pStyle w:val="paragraph"/>
        <w:tabs>
          <w:tab w:val="right" w:leader="dot" w:pos="9072"/>
        </w:tabs>
        <w:spacing w:before="120" w:beforeAutospacing="0" w:after="120" w:afterAutospacing="0" w:line="360" w:lineRule="auto"/>
        <w:ind w:right="622"/>
        <w:jc w:val="both"/>
        <w:textAlignment w:val="baseline"/>
        <w:rPr>
          <w:rStyle w:val="eop"/>
          <w:rFonts w:asciiTheme="minorHAnsi" w:hAnsiTheme="minorHAnsi" w:cstheme="minorHAnsi"/>
          <w:sz w:val="22"/>
          <w:szCs w:val="22"/>
        </w:rPr>
      </w:pPr>
    </w:p>
    <w:p w14:paraId="5BD39073" w14:textId="5567B538" w:rsidR="00EF6ADD" w:rsidRDefault="00B81801" w:rsidP="007602F3">
      <w:pPr>
        <w:pStyle w:val="paragraph"/>
        <w:tabs>
          <w:tab w:val="right" w:leader="dot" w:pos="9072"/>
        </w:tabs>
        <w:spacing w:before="120" w:beforeAutospacing="0" w:after="120" w:afterAutospacing="0" w:line="360" w:lineRule="auto"/>
        <w:ind w:right="622"/>
        <w:jc w:val="both"/>
        <w:textAlignment w:val="baseline"/>
        <w:rPr>
          <w:rStyle w:val="eop"/>
          <w:rFonts w:asciiTheme="minorHAnsi" w:hAnsiTheme="minorHAnsi" w:cstheme="minorHAnsi"/>
          <w:sz w:val="22"/>
          <w:szCs w:val="22"/>
        </w:rPr>
      </w:pPr>
      <w:r w:rsidRPr="007545AB">
        <w:rPr>
          <w:rStyle w:val="eop"/>
          <w:rFonts w:asciiTheme="minorHAnsi" w:hAnsiTheme="minorHAnsi" w:cstheme="minorHAnsi"/>
          <w:b/>
          <w:bCs/>
          <w:sz w:val="22"/>
          <w:szCs w:val="22"/>
        </w:rPr>
        <w:t>Si vous avez coché le cas 2</w:t>
      </w:r>
      <w:r w:rsidR="00EF6ADD" w:rsidRPr="00D27C55">
        <w:rPr>
          <w:rStyle w:val="eop"/>
          <w:rFonts w:asciiTheme="minorHAnsi" w:hAnsiTheme="minorHAnsi" w:cstheme="minorHAnsi"/>
          <w:sz w:val="22"/>
          <w:szCs w:val="22"/>
        </w:rPr>
        <w:t xml:space="preserve">, précisez le </w:t>
      </w:r>
      <w:r w:rsidR="002A17BF">
        <w:rPr>
          <w:rStyle w:val="eop"/>
          <w:rFonts w:asciiTheme="minorHAnsi" w:hAnsiTheme="minorHAnsi" w:cstheme="minorHAnsi"/>
          <w:sz w:val="22"/>
          <w:szCs w:val="22"/>
        </w:rPr>
        <w:t>nom et l’adresse</w:t>
      </w:r>
      <w:r w:rsidR="00EF6ADD" w:rsidRPr="00D27C55">
        <w:rPr>
          <w:rStyle w:val="eop"/>
          <w:rFonts w:asciiTheme="minorHAnsi" w:hAnsiTheme="minorHAnsi" w:cstheme="minorHAnsi"/>
          <w:sz w:val="22"/>
          <w:szCs w:val="22"/>
        </w:rPr>
        <w:t xml:space="preserve"> du groupe : </w:t>
      </w:r>
      <w:r w:rsidR="00EF6ADD">
        <w:rPr>
          <w:rStyle w:val="eop"/>
          <w:rFonts w:asciiTheme="minorHAnsi" w:hAnsiTheme="minorHAnsi" w:cstheme="minorHAnsi"/>
          <w:sz w:val="22"/>
          <w:szCs w:val="22"/>
        </w:rPr>
        <w:tab/>
      </w:r>
    </w:p>
    <w:p w14:paraId="445DD09D" w14:textId="5E1900FB" w:rsidR="002A17BF" w:rsidRPr="00D27C55" w:rsidRDefault="002A17BF" w:rsidP="007602F3">
      <w:pPr>
        <w:pStyle w:val="paragraph"/>
        <w:tabs>
          <w:tab w:val="right" w:leader="dot" w:pos="9072"/>
        </w:tabs>
        <w:spacing w:before="120" w:beforeAutospacing="0" w:after="120" w:afterAutospacing="0" w:line="360" w:lineRule="auto"/>
        <w:ind w:right="622"/>
        <w:jc w:val="both"/>
        <w:textAlignment w:val="baseline"/>
        <w:rPr>
          <w:rFonts w:asciiTheme="minorHAnsi" w:hAnsiTheme="minorHAnsi" w:cstheme="minorHAnsi"/>
          <w:b/>
          <w:bCs/>
          <w:color w:val="C45911" w:themeColor="accent2" w:themeShade="BF"/>
          <w:sz w:val="8"/>
          <w:szCs w:val="8"/>
        </w:rPr>
      </w:pPr>
      <w:r>
        <w:rPr>
          <w:rStyle w:val="eop"/>
          <w:rFonts w:asciiTheme="minorHAnsi" w:hAnsiTheme="minorHAnsi" w:cstheme="minorHAnsi"/>
          <w:sz w:val="22"/>
          <w:szCs w:val="22"/>
        </w:rPr>
        <w:tab/>
      </w:r>
    </w:p>
    <w:p w14:paraId="29F4C988" w14:textId="1DB11024" w:rsidR="00EF6ADD" w:rsidRDefault="007602F3" w:rsidP="007545AB">
      <w:pPr>
        <w:pStyle w:val="paragraph"/>
        <w:tabs>
          <w:tab w:val="right" w:leader="dot" w:pos="9072"/>
        </w:tabs>
        <w:spacing w:before="0" w:beforeAutospacing="0" w:after="0" w:afterAutospacing="0" w:line="360" w:lineRule="auto"/>
        <w:ind w:right="339"/>
        <w:jc w:val="both"/>
        <w:textAlignment w:val="baseline"/>
        <w:rPr>
          <w:rStyle w:val="eop"/>
          <w:rFonts w:asciiTheme="minorHAnsi" w:hAnsiTheme="minorHAnsi" w:cstheme="minorHAnsi"/>
          <w:sz w:val="22"/>
          <w:szCs w:val="22"/>
        </w:rPr>
      </w:pPr>
      <w:r>
        <w:rPr>
          <w:rStyle w:val="eop"/>
          <w:rFonts w:asciiTheme="minorHAnsi" w:hAnsiTheme="minorHAnsi" w:cstheme="minorHAnsi"/>
          <w:b/>
          <w:bCs/>
          <w:sz w:val="22"/>
          <w:szCs w:val="22"/>
        </w:rPr>
        <w:t>Et p</w:t>
      </w:r>
      <w:r w:rsidR="00EF6ADD" w:rsidRPr="00C749E9">
        <w:rPr>
          <w:rStyle w:val="eop"/>
          <w:rFonts w:asciiTheme="minorHAnsi" w:hAnsiTheme="minorHAnsi" w:cstheme="minorHAnsi"/>
          <w:b/>
          <w:bCs/>
          <w:sz w:val="22"/>
          <w:szCs w:val="22"/>
        </w:rPr>
        <w:t>récisez l’effectif</w:t>
      </w:r>
      <w:r w:rsidR="00EF6ADD" w:rsidRPr="00C749E9">
        <w:rPr>
          <w:rStyle w:val="eop"/>
          <w:rFonts w:asciiTheme="minorHAnsi" w:hAnsiTheme="minorHAnsi" w:cstheme="minorHAnsi"/>
          <w:sz w:val="22"/>
          <w:szCs w:val="22"/>
        </w:rPr>
        <w:t xml:space="preserve"> à l’échelle du groupe</w:t>
      </w:r>
      <w:r w:rsidR="002A17BF">
        <w:rPr>
          <w:rStyle w:val="eop"/>
          <w:rFonts w:asciiTheme="minorHAnsi" w:hAnsiTheme="minorHAnsi" w:cstheme="minorHAnsi"/>
          <w:sz w:val="22"/>
          <w:szCs w:val="22"/>
        </w:rPr>
        <w:t xml:space="preserve"> (ou l’ensemble des entreprises liées/partenaires) </w:t>
      </w:r>
      <w:r w:rsidR="00EF6ADD" w:rsidRPr="00C749E9">
        <w:rPr>
          <w:rStyle w:val="eop"/>
          <w:rFonts w:asciiTheme="minorHAnsi" w:hAnsiTheme="minorHAnsi" w:cstheme="minorHAnsi"/>
          <w:sz w:val="22"/>
          <w:szCs w:val="22"/>
        </w:rPr>
        <w:t xml:space="preserve">: </w:t>
      </w:r>
      <w:r w:rsidR="00C749E9">
        <w:rPr>
          <w:rStyle w:val="eop"/>
          <w:rFonts w:asciiTheme="minorHAnsi" w:hAnsiTheme="minorHAnsi" w:cstheme="minorHAnsi"/>
          <w:sz w:val="22"/>
          <w:szCs w:val="22"/>
        </w:rPr>
        <w:tab/>
      </w:r>
    </w:p>
    <w:p w14:paraId="677A3B76" w14:textId="6520AE61" w:rsidR="003C523B" w:rsidRDefault="003C523B" w:rsidP="007545AB">
      <w:pPr>
        <w:spacing w:line="360" w:lineRule="auto"/>
        <w:jc w:val="both"/>
        <w:rPr>
          <w:rFonts w:ascii="Marianne" w:hAnsi="Marianne"/>
          <w:i/>
          <w:iCs/>
          <w:sz w:val="18"/>
          <w:szCs w:val="18"/>
        </w:rPr>
      </w:pPr>
      <w:r w:rsidRPr="005A3CAC">
        <w:rPr>
          <w:rFonts w:ascii="Marianne" w:hAnsi="Marianne"/>
          <w:i/>
          <w:iCs/>
          <w:sz w:val="18"/>
          <w:szCs w:val="18"/>
        </w:rPr>
        <w:t>Conformément à l’annexe I du RGEC 651/2014</w:t>
      </w:r>
      <w:r>
        <w:rPr>
          <w:rFonts w:ascii="Marianne" w:hAnsi="Marianne"/>
          <w:i/>
          <w:iCs/>
          <w:sz w:val="18"/>
          <w:szCs w:val="18"/>
        </w:rPr>
        <w:t xml:space="preserve">, la taille doit être justifiée par l’entreprise : </w:t>
      </w:r>
      <w:r w:rsidRPr="003C523B">
        <w:rPr>
          <w:rFonts w:ascii="Marianne" w:hAnsi="Marianne"/>
          <w:i/>
          <w:iCs/>
          <w:sz w:val="18"/>
          <w:szCs w:val="18"/>
        </w:rPr>
        <w:t>bilan ou liasse fiscale dernier exercice</w:t>
      </w:r>
    </w:p>
    <w:p w14:paraId="24D58C1B" w14:textId="77777777" w:rsidR="00DD3F40" w:rsidRDefault="00DD3F40" w:rsidP="007602F3">
      <w:pPr>
        <w:spacing w:line="360" w:lineRule="auto"/>
        <w:jc w:val="both"/>
        <w:rPr>
          <w:rFonts w:ascii="Marianne" w:hAnsi="Marianne"/>
          <w:i/>
          <w:iCs/>
          <w:sz w:val="18"/>
          <w:szCs w:val="18"/>
        </w:rPr>
      </w:pPr>
    </w:p>
    <w:p w14:paraId="2F6CA03B" w14:textId="77777777" w:rsidR="00DD3F40" w:rsidRPr="00D27C55" w:rsidRDefault="00DD3F40" w:rsidP="00BE5D69">
      <w:pPr>
        <w:pStyle w:val="Paragraphedeliste"/>
        <w:numPr>
          <w:ilvl w:val="0"/>
          <w:numId w:val="6"/>
        </w:numPr>
        <w:jc w:val="both"/>
        <w:rPr>
          <w:rFonts w:asciiTheme="minorHAnsi" w:hAnsiTheme="minorHAnsi" w:cstheme="minorHAnsi"/>
          <w:b/>
          <w:color w:val="C45911" w:themeColor="accent2" w:themeShade="BF"/>
          <w:sz w:val="26"/>
        </w:rPr>
      </w:pPr>
      <w:r w:rsidRPr="00D27C55">
        <w:rPr>
          <w:rFonts w:asciiTheme="minorHAnsi" w:hAnsiTheme="minorHAnsi" w:cstheme="minorHAnsi"/>
          <w:b/>
          <w:color w:val="C45911" w:themeColor="accent2" w:themeShade="BF"/>
          <w:sz w:val="26"/>
        </w:rPr>
        <w:t>Rappel des financements de l’Etat (hors fonds OPCO ou conventionnels éventuels)</w:t>
      </w:r>
    </w:p>
    <w:p w14:paraId="3EEA1732" w14:textId="77777777" w:rsidR="006B5714" w:rsidRPr="001F0819" w:rsidRDefault="006B5714" w:rsidP="006B5714">
      <w:pPr>
        <w:spacing w:line="216" w:lineRule="auto"/>
        <w:jc w:val="both"/>
        <w:rPr>
          <w:rFonts w:ascii="Marianne" w:eastAsiaTheme="majorEastAsia" w:hAnsi="Marianne" w:cstheme="majorBidi"/>
          <w:b/>
          <w:bCs/>
          <w:color w:val="000000" w:themeColor="text1"/>
          <w:kern w:val="24"/>
          <w:sz w:val="16"/>
          <w:szCs w:val="16"/>
        </w:rPr>
      </w:pPr>
    </w:p>
    <w:p w14:paraId="58002244" w14:textId="77777777" w:rsidR="006B5714" w:rsidRPr="001F0819" w:rsidRDefault="006B5714" w:rsidP="006B5714">
      <w:pPr>
        <w:jc w:val="both"/>
        <w:rPr>
          <w:rFonts w:ascii="Marianne" w:hAnsi="Marianne" w:cs="Calibri"/>
          <w:b/>
          <w:bCs/>
          <w:color w:val="00A79B"/>
          <w:kern w:val="24"/>
          <w:sz w:val="12"/>
          <w:szCs w:val="12"/>
          <w:u w:val="single"/>
        </w:rPr>
      </w:pPr>
    </w:p>
    <w:tbl>
      <w:tblPr>
        <w:tblStyle w:val="Grilledutableau"/>
        <w:tblW w:w="9918" w:type="dxa"/>
        <w:tblLayout w:type="fixed"/>
        <w:tblLook w:val="04A0" w:firstRow="1" w:lastRow="0" w:firstColumn="1" w:lastColumn="0" w:noHBand="0" w:noVBand="1"/>
      </w:tblPr>
      <w:tblGrid>
        <w:gridCol w:w="7225"/>
        <w:gridCol w:w="2693"/>
      </w:tblGrid>
      <w:tr w:rsidR="00B41D96" w14:paraId="4D7A7323" w14:textId="1D5A8246" w:rsidTr="00624809">
        <w:trPr>
          <w:trHeight w:val="414"/>
        </w:trPr>
        <w:tc>
          <w:tcPr>
            <w:tcW w:w="7225" w:type="dxa"/>
            <w:vAlign w:val="center"/>
          </w:tcPr>
          <w:p w14:paraId="631DCBD1" w14:textId="4CE11E7F" w:rsidR="00B41D96" w:rsidRPr="00B41D96" w:rsidRDefault="00B41D96" w:rsidP="00B41D96">
            <w:pPr>
              <w:jc w:val="both"/>
              <w:rPr>
                <w:rFonts w:ascii="Marianne" w:hAnsi="Marianne"/>
                <w:b/>
                <w:bCs/>
                <w:color w:val="C45911" w:themeColor="accent2" w:themeShade="BF"/>
                <w:sz w:val="22"/>
                <w:szCs w:val="22"/>
              </w:rPr>
            </w:pPr>
            <w:r>
              <w:rPr>
                <w:rFonts w:ascii="Marianne" w:hAnsi="Marianne"/>
                <w:b/>
                <w:bCs/>
                <w:color w:val="C45911" w:themeColor="accent2" w:themeShade="BF"/>
                <w:sz w:val="22"/>
                <w:szCs w:val="22"/>
              </w:rPr>
              <w:t>Cocher la case correspondante à la catégorie d’entreprise</w:t>
            </w:r>
            <w:r w:rsidR="002A17BF">
              <w:rPr>
                <w:rFonts w:ascii="Marianne" w:hAnsi="Marianne"/>
                <w:b/>
                <w:bCs/>
                <w:color w:val="C45911" w:themeColor="accent2" w:themeShade="BF"/>
                <w:sz w:val="22"/>
                <w:szCs w:val="22"/>
              </w:rPr>
              <w:t xml:space="preserve"> </w:t>
            </w:r>
            <w:r w:rsidR="00D44968">
              <w:rPr>
                <w:rFonts w:ascii="Marianne" w:hAnsi="Marianne"/>
                <w:b/>
                <w:bCs/>
                <w:color w:val="C45911" w:themeColor="accent2" w:themeShade="BF"/>
                <w:sz w:val="22"/>
                <w:szCs w:val="22"/>
              </w:rPr>
              <w:t>(</w:t>
            </w:r>
            <w:r w:rsidR="002A17BF">
              <w:rPr>
                <w:rFonts w:ascii="Marianne" w:hAnsi="Marianne"/>
                <w:b/>
                <w:bCs/>
                <w:color w:val="C45911" w:themeColor="accent2" w:themeShade="BF"/>
                <w:sz w:val="22"/>
                <w:szCs w:val="22"/>
              </w:rPr>
              <w:t>ou du groupe si vous avez coché la case 2</w:t>
            </w:r>
            <w:r w:rsidR="00D44968">
              <w:rPr>
                <w:rFonts w:ascii="Marianne" w:hAnsi="Marianne"/>
                <w:b/>
                <w:bCs/>
                <w:color w:val="C45911" w:themeColor="accent2" w:themeShade="BF"/>
                <w:sz w:val="22"/>
                <w:szCs w:val="22"/>
              </w:rPr>
              <w:t>)</w:t>
            </w:r>
          </w:p>
        </w:tc>
        <w:tc>
          <w:tcPr>
            <w:tcW w:w="2693" w:type="dxa"/>
          </w:tcPr>
          <w:p w14:paraId="0ADF3BA1" w14:textId="1DF5122F" w:rsidR="00B41D96" w:rsidRPr="00BF05E7" w:rsidRDefault="00B41D96" w:rsidP="00B41D96">
            <w:pPr>
              <w:ind w:left="177"/>
              <w:rPr>
                <w:rFonts w:ascii="Marianne" w:hAnsi="Marianne"/>
                <w:bCs/>
                <w:i/>
                <w:iCs/>
                <w:sz w:val="18"/>
                <w:szCs w:val="18"/>
              </w:rPr>
            </w:pPr>
            <w:r>
              <w:rPr>
                <w:rFonts w:ascii="Marianne" w:hAnsi="Marianne"/>
                <w:bCs/>
                <w:i/>
                <w:iCs/>
                <w:sz w:val="18"/>
                <w:szCs w:val="18"/>
              </w:rPr>
              <w:t>Prise en charge a</w:t>
            </w:r>
            <w:r w:rsidRPr="00BF05E7">
              <w:rPr>
                <w:rFonts w:ascii="Marianne" w:hAnsi="Marianne"/>
                <w:bCs/>
                <w:i/>
                <w:iCs/>
                <w:sz w:val="18"/>
                <w:szCs w:val="18"/>
              </w:rPr>
              <w:t>pplicable sur les dépenses éligibles</w:t>
            </w:r>
            <w:r w:rsidR="00983163">
              <w:rPr>
                <w:rFonts w:ascii="Marianne" w:hAnsi="Marianne"/>
                <w:bCs/>
                <w:i/>
                <w:iCs/>
                <w:sz w:val="18"/>
                <w:szCs w:val="18"/>
              </w:rPr>
              <w:t>*</w:t>
            </w:r>
            <w:r w:rsidRPr="00BF05E7">
              <w:rPr>
                <w:rFonts w:ascii="Marianne" w:hAnsi="Marianne"/>
                <w:bCs/>
                <w:i/>
                <w:iCs/>
                <w:sz w:val="18"/>
                <w:szCs w:val="18"/>
              </w:rPr>
              <w:t xml:space="preserve"> :</w:t>
            </w:r>
          </w:p>
          <w:p w14:paraId="30FF479C" w14:textId="77777777" w:rsidR="00B41D96" w:rsidRPr="00BF05E7" w:rsidRDefault="00B41D96" w:rsidP="00BE5D69">
            <w:pPr>
              <w:pStyle w:val="Paragraphedeliste"/>
              <w:numPr>
                <w:ilvl w:val="0"/>
                <w:numId w:val="5"/>
              </w:numPr>
              <w:rPr>
                <w:rFonts w:ascii="Marianne" w:hAnsi="Marianne"/>
                <w:bCs/>
                <w:i/>
                <w:iCs/>
                <w:sz w:val="18"/>
                <w:szCs w:val="18"/>
              </w:rPr>
            </w:pPr>
            <w:r w:rsidRPr="00BF05E7">
              <w:rPr>
                <w:rFonts w:ascii="Marianne" w:hAnsi="Marianne"/>
                <w:bCs/>
                <w:i/>
                <w:iCs/>
                <w:sz w:val="18"/>
                <w:szCs w:val="18"/>
              </w:rPr>
              <w:t>Coûts pédagogiques</w:t>
            </w:r>
          </w:p>
          <w:p w14:paraId="4C6B0762" w14:textId="77777777" w:rsidR="00B41D96" w:rsidRPr="00BF05E7" w:rsidRDefault="00B41D96" w:rsidP="00BE5D69">
            <w:pPr>
              <w:pStyle w:val="Paragraphedeliste"/>
              <w:numPr>
                <w:ilvl w:val="0"/>
                <w:numId w:val="5"/>
              </w:numPr>
              <w:rPr>
                <w:rFonts w:ascii="Marianne" w:hAnsi="Marianne"/>
                <w:bCs/>
                <w:i/>
                <w:iCs/>
                <w:sz w:val="18"/>
                <w:szCs w:val="18"/>
              </w:rPr>
            </w:pPr>
            <w:r w:rsidRPr="00BF05E7">
              <w:rPr>
                <w:rFonts w:ascii="Marianne" w:hAnsi="Marianne"/>
                <w:bCs/>
                <w:i/>
                <w:iCs/>
                <w:sz w:val="18"/>
                <w:szCs w:val="18"/>
              </w:rPr>
              <w:t>Rémunérations</w:t>
            </w:r>
          </w:p>
          <w:p w14:paraId="56426DC8" w14:textId="097EF6F8" w:rsidR="00B41D96" w:rsidRPr="00B070C2" w:rsidRDefault="00B41D96" w:rsidP="00BE5D69">
            <w:pPr>
              <w:pStyle w:val="Paragraphedeliste"/>
              <w:numPr>
                <w:ilvl w:val="0"/>
                <w:numId w:val="5"/>
              </w:numPr>
              <w:rPr>
                <w:rFonts w:ascii="Marianne" w:hAnsi="Marianne"/>
                <w:i/>
                <w:sz w:val="18"/>
                <w:szCs w:val="18"/>
              </w:rPr>
            </w:pPr>
            <w:r w:rsidRPr="00BF05E7">
              <w:rPr>
                <w:rFonts w:ascii="Marianne" w:hAnsi="Marianne"/>
                <w:bCs/>
                <w:i/>
                <w:iCs/>
                <w:sz w:val="18"/>
                <w:szCs w:val="18"/>
              </w:rPr>
              <w:t>Frais annexes</w:t>
            </w:r>
          </w:p>
        </w:tc>
      </w:tr>
      <w:tr w:rsidR="00B41D96" w14:paraId="5BA181D6" w14:textId="3B22C936" w:rsidTr="00CD2223">
        <w:trPr>
          <w:trHeight w:val="771"/>
        </w:trPr>
        <w:tc>
          <w:tcPr>
            <w:tcW w:w="7225" w:type="dxa"/>
          </w:tcPr>
          <w:p w14:paraId="3CD6ABBF" w14:textId="77777777" w:rsidR="00B41D96" w:rsidRDefault="00000000" w:rsidP="009F524B">
            <w:pPr>
              <w:spacing w:line="256" w:lineRule="auto"/>
              <w:rPr>
                <w:rFonts w:ascii="Marianne" w:hAnsi="Marianne"/>
                <w:sz w:val="20"/>
                <w:szCs w:val="20"/>
              </w:rPr>
            </w:pPr>
            <w:sdt>
              <w:sdtPr>
                <w:rPr>
                  <w:rStyle w:val="normaltextrun"/>
                  <w:rFonts w:ascii="Marianne" w:eastAsiaTheme="minorHAnsi" w:hAnsi="Marianne" w:cstheme="minorBidi"/>
                  <w:b/>
                  <w:bCs/>
                  <w:color w:val="0070C0"/>
                  <w:sz w:val="22"/>
                  <w:szCs w:val="22"/>
                  <w:lang w:eastAsia="en-US"/>
                </w:rPr>
                <w:id w:val="-1601255543"/>
                <w14:checkbox>
                  <w14:checked w14:val="0"/>
                  <w14:checkedState w14:val="2612" w14:font="MS Gothic"/>
                  <w14:uncheckedState w14:val="2610" w14:font="MS Gothic"/>
                </w14:checkbox>
              </w:sdtPr>
              <w:sdtContent>
                <w:r w:rsidR="00B41D96" w:rsidRPr="00E518B0">
                  <w:rPr>
                    <w:rStyle w:val="normaltextrun"/>
                    <w:rFonts w:ascii="MS Gothic" w:eastAsia="MS Gothic" w:hAnsi="MS Gothic" w:cstheme="minorBidi" w:hint="eastAsia"/>
                    <w:b/>
                    <w:bCs/>
                    <w:color w:val="0070C0"/>
                    <w:sz w:val="22"/>
                    <w:szCs w:val="22"/>
                    <w:lang w:eastAsia="en-US"/>
                  </w:rPr>
                  <w:t>☐</w:t>
                </w:r>
              </w:sdtContent>
            </w:sdt>
            <w:r w:rsidR="00B41D96" w:rsidRPr="00E518B0">
              <w:rPr>
                <w:rFonts w:ascii="Marianne" w:hAnsi="Marianne"/>
                <w:sz w:val="22"/>
                <w:szCs w:val="22"/>
              </w:rPr>
              <w:t xml:space="preserve"> </w:t>
            </w:r>
            <w:r w:rsidR="00B41D96" w:rsidRPr="00B41D96">
              <w:rPr>
                <w:rFonts w:ascii="Marianne" w:hAnsi="Marianne"/>
                <w:b/>
                <w:bCs/>
                <w:sz w:val="22"/>
                <w:szCs w:val="22"/>
              </w:rPr>
              <w:t>Petite entreprise</w:t>
            </w:r>
            <w:r w:rsidR="00B41D96" w:rsidRPr="00E518B0">
              <w:rPr>
                <w:rFonts w:ascii="Marianne" w:hAnsi="Marianne"/>
                <w:sz w:val="22"/>
                <w:szCs w:val="22"/>
              </w:rPr>
              <w:t xml:space="preserve"> : </w:t>
            </w:r>
            <w:r w:rsidR="00B41D96" w:rsidRPr="00CD2223">
              <w:rPr>
                <w:rFonts w:ascii="Marianne" w:hAnsi="Marianne"/>
                <w:sz w:val="20"/>
                <w:szCs w:val="20"/>
              </w:rPr>
              <w:t>qui emploie à l’échelle du SIREN ou du groupe le cas échéant, moins de 50 personnes (ETP N-1) et dont le chiffre d'affaires annuel ou le total du bilan annuel n'excède pas 10 M €</w:t>
            </w:r>
          </w:p>
          <w:p w14:paraId="6D9FEB9D" w14:textId="25CA7698" w:rsidR="00B41D96" w:rsidRPr="004B716B" w:rsidRDefault="00B41D96" w:rsidP="009F524B">
            <w:pPr>
              <w:spacing w:line="256" w:lineRule="auto"/>
              <w:rPr>
                <w:rFonts w:asciiTheme="minorHAnsi" w:hAnsi="Calibri" w:cstheme="minorBidi"/>
                <w:color w:val="000000"/>
                <w:kern w:val="24"/>
                <w:sz w:val="18"/>
                <w:szCs w:val="18"/>
              </w:rPr>
            </w:pPr>
          </w:p>
        </w:tc>
        <w:tc>
          <w:tcPr>
            <w:tcW w:w="2693" w:type="dxa"/>
            <w:vAlign w:val="center"/>
          </w:tcPr>
          <w:p w14:paraId="2B1EE770" w14:textId="5AB3FCCF" w:rsidR="00B41D96" w:rsidRPr="00716182" w:rsidRDefault="00B41D96" w:rsidP="00B41D96">
            <w:pPr>
              <w:jc w:val="center"/>
              <w:rPr>
                <w:rFonts w:ascii="Marianne" w:hAnsi="Marianne"/>
                <w:bCs/>
                <w:i/>
                <w:iCs/>
                <w:color w:val="C45911" w:themeColor="accent2" w:themeShade="BF"/>
                <w:sz w:val="20"/>
                <w:szCs w:val="20"/>
              </w:rPr>
            </w:pPr>
            <w:r w:rsidRPr="00716182">
              <w:rPr>
                <w:rFonts w:ascii="Marianne" w:hAnsi="Marianne"/>
                <w:bCs/>
                <w:i/>
                <w:iCs/>
                <w:color w:val="C45911" w:themeColor="accent2" w:themeShade="BF"/>
                <w:sz w:val="20"/>
                <w:szCs w:val="20"/>
              </w:rPr>
              <w:t>70%</w:t>
            </w:r>
          </w:p>
        </w:tc>
      </w:tr>
      <w:tr w:rsidR="00B41D96" w14:paraId="4EAA979B" w14:textId="75D8D1D1" w:rsidTr="00624809">
        <w:tc>
          <w:tcPr>
            <w:tcW w:w="7225" w:type="dxa"/>
          </w:tcPr>
          <w:p w14:paraId="6ADC3196" w14:textId="77777777" w:rsidR="00B41D96" w:rsidRDefault="00000000" w:rsidP="00B41D96">
            <w:pPr>
              <w:ind w:right="36"/>
              <w:jc w:val="both"/>
              <w:rPr>
                <w:rFonts w:ascii="Marianne" w:hAnsi="Marianne"/>
                <w:sz w:val="20"/>
                <w:szCs w:val="20"/>
              </w:rPr>
            </w:pPr>
            <w:sdt>
              <w:sdtPr>
                <w:rPr>
                  <w:rStyle w:val="normaltextrun"/>
                  <w:rFonts w:ascii="Marianne" w:eastAsiaTheme="minorHAnsi" w:hAnsi="Marianne" w:cstheme="minorBidi"/>
                  <w:b/>
                  <w:bCs/>
                  <w:color w:val="0070C0"/>
                  <w:sz w:val="22"/>
                  <w:szCs w:val="22"/>
                  <w:lang w:eastAsia="en-US"/>
                </w:rPr>
                <w:id w:val="-1424568184"/>
                <w14:checkbox>
                  <w14:checked w14:val="0"/>
                  <w14:checkedState w14:val="2612" w14:font="MS Gothic"/>
                  <w14:uncheckedState w14:val="2610" w14:font="MS Gothic"/>
                </w14:checkbox>
              </w:sdtPr>
              <w:sdtContent>
                <w:r w:rsidR="00B41D96" w:rsidRPr="00E518B0">
                  <w:rPr>
                    <w:rStyle w:val="normaltextrun"/>
                    <w:rFonts w:ascii="MS Gothic" w:eastAsia="MS Gothic" w:hAnsi="MS Gothic" w:cstheme="minorBidi" w:hint="eastAsia"/>
                    <w:b/>
                    <w:bCs/>
                    <w:color w:val="0070C0"/>
                    <w:sz w:val="22"/>
                    <w:szCs w:val="22"/>
                    <w:lang w:eastAsia="en-US"/>
                  </w:rPr>
                  <w:t>☐</w:t>
                </w:r>
              </w:sdtContent>
            </w:sdt>
            <w:r w:rsidR="00B41D96" w:rsidRPr="00E518B0">
              <w:rPr>
                <w:rFonts w:ascii="Marianne" w:hAnsi="Marianne"/>
                <w:sz w:val="22"/>
                <w:szCs w:val="22"/>
              </w:rPr>
              <w:t xml:space="preserve"> </w:t>
            </w:r>
            <w:r w:rsidR="00B41D96" w:rsidRPr="00B41D96">
              <w:rPr>
                <w:rFonts w:ascii="Marianne" w:hAnsi="Marianne"/>
                <w:b/>
                <w:bCs/>
                <w:sz w:val="22"/>
                <w:szCs w:val="22"/>
              </w:rPr>
              <w:t>Moyenne entreprise</w:t>
            </w:r>
            <w:r w:rsidR="00B41D96" w:rsidRPr="00E518B0">
              <w:rPr>
                <w:rFonts w:ascii="Marianne" w:hAnsi="Marianne"/>
                <w:sz w:val="22"/>
                <w:szCs w:val="22"/>
              </w:rPr>
              <w:t xml:space="preserve"> : </w:t>
            </w:r>
            <w:r w:rsidR="00B41D96" w:rsidRPr="00CD2223">
              <w:rPr>
                <w:rFonts w:ascii="Marianne" w:hAnsi="Marianne"/>
                <w:sz w:val="20"/>
                <w:szCs w:val="20"/>
              </w:rPr>
              <w:t>qui emploie à l’échelle du SIREN ou du groupe le cas échéant, moins de 250 personnes (ETP N-1) et dont le chiffre d'affaires annuel n'excède pas 50 M € ou dont le total du bilan annuel n'excède pas 43 M €.</w:t>
            </w:r>
          </w:p>
          <w:p w14:paraId="5DFED9E3" w14:textId="01A18CE6" w:rsidR="00B41D96" w:rsidRPr="004B716B" w:rsidRDefault="00B41D96" w:rsidP="009F524B">
            <w:pPr>
              <w:ind w:right="36"/>
              <w:jc w:val="both"/>
              <w:rPr>
                <w:rFonts w:asciiTheme="minorHAnsi" w:hAnsi="Calibri" w:cstheme="minorBidi"/>
                <w:color w:val="000000"/>
                <w:kern w:val="24"/>
                <w:sz w:val="18"/>
                <w:szCs w:val="18"/>
              </w:rPr>
            </w:pPr>
          </w:p>
        </w:tc>
        <w:tc>
          <w:tcPr>
            <w:tcW w:w="2693" w:type="dxa"/>
            <w:vAlign w:val="center"/>
          </w:tcPr>
          <w:p w14:paraId="14F9CFEE" w14:textId="47DC8E7E" w:rsidR="00B41D96" w:rsidRPr="00716182" w:rsidRDefault="00B41D96" w:rsidP="00B41D96">
            <w:pPr>
              <w:jc w:val="center"/>
              <w:rPr>
                <w:rFonts w:ascii="Marianne" w:hAnsi="Marianne"/>
                <w:bCs/>
                <w:i/>
                <w:iCs/>
                <w:color w:val="C45911" w:themeColor="accent2" w:themeShade="BF"/>
                <w:sz w:val="20"/>
                <w:szCs w:val="20"/>
              </w:rPr>
            </w:pPr>
            <w:r w:rsidRPr="00716182">
              <w:rPr>
                <w:rFonts w:ascii="Marianne" w:hAnsi="Marianne"/>
                <w:bCs/>
                <w:i/>
                <w:iCs/>
                <w:color w:val="C45911" w:themeColor="accent2" w:themeShade="BF"/>
                <w:sz w:val="20"/>
                <w:szCs w:val="20"/>
              </w:rPr>
              <w:t>60%</w:t>
            </w:r>
          </w:p>
        </w:tc>
      </w:tr>
      <w:tr w:rsidR="00B41D96" w14:paraId="7C157255" w14:textId="18206ED1" w:rsidTr="007545AB">
        <w:trPr>
          <w:trHeight w:val="419"/>
        </w:trPr>
        <w:tc>
          <w:tcPr>
            <w:tcW w:w="7225" w:type="dxa"/>
          </w:tcPr>
          <w:p w14:paraId="0186ED5A" w14:textId="7A8A46C9" w:rsidR="00B41D96" w:rsidRPr="004B716B" w:rsidRDefault="00000000" w:rsidP="00CD2223">
            <w:pPr>
              <w:ind w:right="36"/>
              <w:jc w:val="both"/>
              <w:rPr>
                <w:rFonts w:asciiTheme="minorHAnsi" w:hAnsi="Calibri" w:cstheme="minorBidi"/>
                <w:color w:val="000000"/>
                <w:kern w:val="24"/>
                <w:sz w:val="18"/>
                <w:szCs w:val="18"/>
              </w:rPr>
            </w:pPr>
            <w:sdt>
              <w:sdtPr>
                <w:rPr>
                  <w:rStyle w:val="normaltextrun"/>
                  <w:rFonts w:ascii="Marianne" w:eastAsiaTheme="minorHAnsi" w:hAnsi="Marianne" w:cstheme="minorBidi"/>
                  <w:b/>
                  <w:bCs/>
                  <w:color w:val="0070C0"/>
                  <w:sz w:val="22"/>
                  <w:szCs w:val="22"/>
                  <w:lang w:eastAsia="en-US"/>
                </w:rPr>
                <w:id w:val="-1644882182"/>
                <w14:checkbox>
                  <w14:checked w14:val="0"/>
                  <w14:checkedState w14:val="2612" w14:font="MS Gothic"/>
                  <w14:uncheckedState w14:val="2610" w14:font="MS Gothic"/>
                </w14:checkbox>
              </w:sdtPr>
              <w:sdtContent>
                <w:r w:rsidR="00B41D96" w:rsidRPr="00E518B0">
                  <w:rPr>
                    <w:rStyle w:val="normaltextrun"/>
                    <w:rFonts w:ascii="MS Gothic" w:eastAsia="MS Gothic" w:hAnsi="MS Gothic" w:cstheme="minorBidi" w:hint="eastAsia"/>
                    <w:b/>
                    <w:bCs/>
                    <w:color w:val="0070C0"/>
                    <w:sz w:val="22"/>
                    <w:szCs w:val="22"/>
                    <w:lang w:eastAsia="en-US"/>
                  </w:rPr>
                  <w:t>☐</w:t>
                </w:r>
              </w:sdtContent>
            </w:sdt>
            <w:r w:rsidR="00B41D96" w:rsidRPr="00E518B0">
              <w:rPr>
                <w:rFonts w:ascii="Marianne" w:hAnsi="Marianne"/>
                <w:sz w:val="22"/>
                <w:szCs w:val="22"/>
              </w:rPr>
              <w:t xml:space="preserve"> </w:t>
            </w:r>
            <w:r w:rsidR="00B41D96" w:rsidRPr="00B41D96">
              <w:rPr>
                <w:rFonts w:ascii="Marianne" w:hAnsi="Marianne"/>
                <w:b/>
                <w:bCs/>
                <w:sz w:val="22"/>
                <w:szCs w:val="22"/>
              </w:rPr>
              <w:t>Grande entreprise</w:t>
            </w:r>
            <w:r w:rsidR="00B41D96" w:rsidRPr="00E518B0">
              <w:rPr>
                <w:rFonts w:ascii="Marianne" w:hAnsi="Marianne"/>
                <w:sz w:val="22"/>
                <w:szCs w:val="22"/>
              </w:rPr>
              <w:t xml:space="preserve"> : </w:t>
            </w:r>
            <w:r w:rsidR="00B41D96" w:rsidRPr="00CD2223">
              <w:rPr>
                <w:rFonts w:ascii="Marianne" w:hAnsi="Marianne"/>
                <w:sz w:val="20"/>
                <w:szCs w:val="20"/>
              </w:rPr>
              <w:t>qui n’entre pas dans les 2 autres catégories</w:t>
            </w:r>
          </w:p>
        </w:tc>
        <w:tc>
          <w:tcPr>
            <w:tcW w:w="2693" w:type="dxa"/>
            <w:vAlign w:val="center"/>
          </w:tcPr>
          <w:p w14:paraId="304C5995" w14:textId="25E7FAE5" w:rsidR="00B41D96" w:rsidRPr="00716182" w:rsidRDefault="00B41D96" w:rsidP="00B41D96">
            <w:pPr>
              <w:jc w:val="center"/>
              <w:rPr>
                <w:rFonts w:ascii="Marianne" w:hAnsi="Marianne"/>
                <w:bCs/>
                <w:i/>
                <w:iCs/>
                <w:color w:val="C45911" w:themeColor="accent2" w:themeShade="BF"/>
                <w:sz w:val="20"/>
                <w:szCs w:val="20"/>
              </w:rPr>
            </w:pPr>
            <w:r w:rsidRPr="00716182">
              <w:rPr>
                <w:rFonts w:ascii="Marianne" w:hAnsi="Marianne"/>
                <w:bCs/>
                <w:i/>
                <w:iCs/>
                <w:color w:val="C45911" w:themeColor="accent2" w:themeShade="BF"/>
                <w:sz w:val="20"/>
                <w:szCs w:val="20"/>
              </w:rPr>
              <w:t>50%</w:t>
            </w:r>
          </w:p>
        </w:tc>
      </w:tr>
    </w:tbl>
    <w:p w14:paraId="5F52ACB8" w14:textId="39A01D78" w:rsidR="006F601F" w:rsidRPr="00EE27D9" w:rsidRDefault="00983163" w:rsidP="006F601F">
      <w:pPr>
        <w:rPr>
          <w:rFonts w:ascii="Marianne" w:eastAsia="+mn-ea" w:hAnsi="Marianne"/>
          <w:i/>
          <w:sz w:val="18"/>
          <w:szCs w:val="18"/>
          <w:lang w:eastAsia="en-US"/>
        </w:rPr>
      </w:pPr>
      <w:r w:rsidRPr="00EE27D9">
        <w:rPr>
          <w:rFonts w:ascii="Marianne" w:eastAsia="+mn-ea" w:hAnsi="Marianne"/>
          <w:i/>
          <w:sz w:val="18"/>
          <w:szCs w:val="18"/>
          <w:lang w:eastAsia="en-US"/>
        </w:rPr>
        <w:t>*</w:t>
      </w:r>
      <w:r w:rsidR="006F601F" w:rsidRPr="00EE27D9">
        <w:rPr>
          <w:rFonts w:ascii="Marianne" w:eastAsia="+mn-ea" w:hAnsi="Marianne"/>
          <w:i/>
          <w:sz w:val="18"/>
          <w:szCs w:val="18"/>
          <w:lang w:eastAsia="en-US"/>
        </w:rPr>
        <w:t>L’OPCO devant justifier de l’intégralité des dépenses sur les dossiers cofinancés, le reste à charge sur les co</w:t>
      </w:r>
      <w:r w:rsidR="00C36C55" w:rsidRPr="00EE27D9">
        <w:rPr>
          <w:rFonts w:ascii="Marianne" w:eastAsia="+mn-ea" w:hAnsi="Marianne"/>
          <w:i/>
          <w:sz w:val="18"/>
          <w:szCs w:val="18"/>
          <w:lang w:eastAsia="en-US"/>
        </w:rPr>
        <w:t>û</w:t>
      </w:r>
      <w:r w:rsidR="006F601F" w:rsidRPr="00EE27D9">
        <w:rPr>
          <w:rFonts w:ascii="Marianne" w:eastAsia="+mn-ea" w:hAnsi="Marianne"/>
          <w:i/>
          <w:sz w:val="18"/>
          <w:szCs w:val="18"/>
          <w:lang w:eastAsia="en-US"/>
        </w:rPr>
        <w:t>ts retenus après financement de l’Etat devra être justifié</w:t>
      </w:r>
      <w:r w:rsidR="004E438E" w:rsidRPr="00EE27D9">
        <w:rPr>
          <w:rFonts w:ascii="Marianne" w:eastAsia="+mn-ea" w:hAnsi="Marianne"/>
          <w:i/>
          <w:sz w:val="18"/>
          <w:szCs w:val="18"/>
          <w:lang w:eastAsia="en-US"/>
        </w:rPr>
        <w:t xml:space="preserve"> par l’entreprise</w:t>
      </w:r>
    </w:p>
    <w:p w14:paraId="6FEB5F83" w14:textId="741DE148" w:rsidR="006B5714" w:rsidRDefault="006B5714" w:rsidP="006B5714">
      <w:pPr>
        <w:jc w:val="both"/>
        <w:rPr>
          <w:rFonts w:ascii="Marianne" w:hAnsi="Marianne"/>
          <w:bCs/>
          <w:i/>
          <w:iCs/>
          <w:color w:val="C00000"/>
          <w:sz w:val="20"/>
          <w:szCs w:val="20"/>
        </w:rPr>
      </w:pPr>
    </w:p>
    <w:p w14:paraId="7F7C0E72" w14:textId="77777777" w:rsidR="008E0F42" w:rsidRPr="001F0819" w:rsidRDefault="008E0F42" w:rsidP="007F606B">
      <w:pPr>
        <w:tabs>
          <w:tab w:val="left" w:leader="underscore" w:pos="3686"/>
          <w:tab w:val="left" w:leader="underscore" w:pos="9072"/>
        </w:tabs>
        <w:jc w:val="both"/>
        <w:rPr>
          <w:rFonts w:ascii="Marianne" w:hAnsi="Marianne"/>
          <w:sz w:val="8"/>
          <w:szCs w:val="8"/>
        </w:rPr>
      </w:pPr>
    </w:p>
    <w:p w14:paraId="6C14A98F" w14:textId="77777777" w:rsidR="00D54C98" w:rsidRPr="00D27C55" w:rsidRDefault="00D54C98" w:rsidP="00D54C98">
      <w:pPr>
        <w:tabs>
          <w:tab w:val="left" w:leader="underscore" w:pos="3686"/>
          <w:tab w:val="left" w:leader="underscore" w:pos="9072"/>
        </w:tabs>
        <w:jc w:val="both"/>
        <w:rPr>
          <w:rFonts w:asciiTheme="minorHAnsi" w:hAnsiTheme="minorHAnsi" w:cstheme="minorHAnsi"/>
          <w:sz w:val="8"/>
          <w:szCs w:val="8"/>
        </w:rPr>
      </w:pPr>
    </w:p>
    <w:p w14:paraId="6FB9CD4E" w14:textId="5C2DB873" w:rsidR="00D54C98" w:rsidRPr="00D27C55" w:rsidRDefault="00D54C98" w:rsidP="00BE5D69">
      <w:pPr>
        <w:pStyle w:val="Paragraphedeliste"/>
        <w:numPr>
          <w:ilvl w:val="0"/>
          <w:numId w:val="6"/>
        </w:numPr>
        <w:jc w:val="both"/>
        <w:rPr>
          <w:rFonts w:asciiTheme="minorHAnsi" w:hAnsiTheme="minorHAnsi" w:cstheme="minorHAnsi"/>
          <w:b/>
          <w:color w:val="C45911" w:themeColor="accent2" w:themeShade="BF"/>
          <w:sz w:val="26"/>
        </w:rPr>
      </w:pPr>
      <w:r w:rsidRPr="00D27C55">
        <w:rPr>
          <w:rFonts w:asciiTheme="minorHAnsi" w:hAnsiTheme="minorHAnsi" w:cstheme="minorHAnsi"/>
          <w:b/>
          <w:color w:val="C45911" w:themeColor="accent2" w:themeShade="BF"/>
          <w:sz w:val="26"/>
        </w:rPr>
        <w:t>Situation</w:t>
      </w:r>
      <w:r w:rsidR="009007D7">
        <w:rPr>
          <w:rFonts w:asciiTheme="minorHAnsi" w:hAnsiTheme="minorHAnsi" w:cstheme="minorHAnsi"/>
          <w:b/>
          <w:color w:val="C45911" w:themeColor="accent2" w:themeShade="BF"/>
          <w:sz w:val="26"/>
        </w:rPr>
        <w:t xml:space="preserve"> </w:t>
      </w:r>
      <w:r w:rsidRPr="00D27C55">
        <w:rPr>
          <w:rFonts w:asciiTheme="minorHAnsi" w:hAnsiTheme="minorHAnsi" w:cstheme="minorHAnsi"/>
          <w:b/>
          <w:color w:val="C45911" w:themeColor="accent2" w:themeShade="BF"/>
          <w:sz w:val="26"/>
        </w:rPr>
        <w:t>de l’entreprise et contexte de la demande</w:t>
      </w:r>
    </w:p>
    <w:p w14:paraId="46CAE559" w14:textId="77777777" w:rsidR="00B41D96" w:rsidRPr="00AB7DC6" w:rsidRDefault="00B41D96" w:rsidP="000461DD">
      <w:pPr>
        <w:jc w:val="both"/>
        <w:rPr>
          <w:rFonts w:ascii="Marianne" w:hAnsi="Marianne"/>
          <w:b/>
          <w:color w:val="C45911" w:themeColor="accent2" w:themeShade="BF"/>
          <w:sz w:val="12"/>
          <w:szCs w:val="12"/>
        </w:rPr>
      </w:pPr>
    </w:p>
    <w:p w14:paraId="50DF57D5" w14:textId="294ABD3D" w:rsidR="00923D9E" w:rsidRPr="007B0A0F" w:rsidRDefault="00923D9E" w:rsidP="2F011EBA">
      <w:pPr>
        <w:spacing w:after="160"/>
        <w:jc w:val="both"/>
        <w:rPr>
          <w:rFonts w:ascii="Marianne" w:hAnsi="Marianne"/>
          <w:i/>
          <w:iCs/>
          <w:sz w:val="18"/>
          <w:szCs w:val="18"/>
          <w:lang w:eastAsia="en-US"/>
        </w:rPr>
      </w:pPr>
      <w:r w:rsidRPr="2F011EBA">
        <w:rPr>
          <w:rFonts w:ascii="Marianne" w:hAnsi="Marianne"/>
          <w:i/>
          <w:iCs/>
          <w:sz w:val="18"/>
          <w:szCs w:val="18"/>
          <w:lang w:eastAsia="en-US"/>
        </w:rPr>
        <w:t>Décri</w:t>
      </w:r>
      <w:r w:rsidR="004E04C7" w:rsidRPr="2F011EBA">
        <w:rPr>
          <w:rFonts w:ascii="Marianne" w:hAnsi="Marianne"/>
          <w:i/>
          <w:iCs/>
          <w:sz w:val="18"/>
          <w:szCs w:val="18"/>
          <w:lang w:eastAsia="en-US"/>
        </w:rPr>
        <w:t>vez</w:t>
      </w:r>
      <w:r w:rsidRPr="2F011EBA">
        <w:rPr>
          <w:rFonts w:ascii="Marianne" w:hAnsi="Marianne"/>
          <w:i/>
          <w:iCs/>
          <w:sz w:val="18"/>
          <w:szCs w:val="18"/>
          <w:lang w:eastAsia="en-US"/>
        </w:rPr>
        <w:t xml:space="preserve"> le contexte dans lequel </w:t>
      </w:r>
      <w:r w:rsidR="00DF21FC" w:rsidRPr="2F011EBA">
        <w:rPr>
          <w:rFonts w:ascii="Marianne" w:hAnsi="Marianne"/>
          <w:i/>
          <w:iCs/>
          <w:sz w:val="18"/>
          <w:szCs w:val="18"/>
          <w:lang w:eastAsia="en-US"/>
        </w:rPr>
        <w:t xml:space="preserve">vous </w:t>
      </w:r>
      <w:r w:rsidRPr="2F011EBA">
        <w:rPr>
          <w:rFonts w:ascii="Marianne" w:hAnsi="Marianne"/>
          <w:i/>
          <w:iCs/>
          <w:sz w:val="18"/>
          <w:szCs w:val="18"/>
          <w:lang w:eastAsia="en-US"/>
        </w:rPr>
        <w:t>propose</w:t>
      </w:r>
      <w:r w:rsidR="00DF21FC" w:rsidRPr="2F011EBA">
        <w:rPr>
          <w:rFonts w:ascii="Marianne" w:hAnsi="Marianne"/>
          <w:i/>
          <w:iCs/>
          <w:sz w:val="18"/>
          <w:szCs w:val="18"/>
          <w:lang w:eastAsia="en-US"/>
        </w:rPr>
        <w:t>z</w:t>
      </w:r>
      <w:r w:rsidRPr="2F011EBA">
        <w:rPr>
          <w:rFonts w:ascii="Marianne" w:hAnsi="Marianne"/>
          <w:i/>
          <w:iCs/>
          <w:sz w:val="18"/>
          <w:szCs w:val="18"/>
          <w:lang w:eastAsia="en-US"/>
        </w:rPr>
        <w:t xml:space="preserve"> </w:t>
      </w:r>
      <w:r w:rsidR="00AB7DC6" w:rsidRPr="2F011EBA">
        <w:rPr>
          <w:rFonts w:ascii="Marianne" w:hAnsi="Marianne"/>
          <w:i/>
          <w:iCs/>
          <w:sz w:val="18"/>
          <w:szCs w:val="18"/>
          <w:lang w:eastAsia="en-US"/>
        </w:rPr>
        <w:t>votre</w:t>
      </w:r>
      <w:r w:rsidRPr="2F011EBA">
        <w:rPr>
          <w:rFonts w:ascii="Marianne" w:hAnsi="Marianne"/>
          <w:i/>
          <w:iCs/>
          <w:sz w:val="18"/>
          <w:szCs w:val="18"/>
          <w:lang w:eastAsia="en-US"/>
        </w:rPr>
        <w:t xml:space="preserve"> projet de formation, en </w:t>
      </w:r>
      <w:r w:rsidR="00051A5D" w:rsidRPr="2F011EBA">
        <w:rPr>
          <w:rFonts w:ascii="Marianne" w:hAnsi="Marianne"/>
          <w:i/>
          <w:iCs/>
          <w:sz w:val="18"/>
          <w:szCs w:val="18"/>
          <w:lang w:eastAsia="en-US"/>
        </w:rPr>
        <w:t>expliquant</w:t>
      </w:r>
      <w:r w:rsidRPr="2F011EBA">
        <w:rPr>
          <w:rFonts w:ascii="Marianne" w:hAnsi="Marianne"/>
          <w:i/>
          <w:iCs/>
          <w:sz w:val="18"/>
          <w:szCs w:val="18"/>
          <w:lang w:eastAsia="en-US"/>
        </w:rPr>
        <w:t xml:space="preserve"> les enjeux auxquels </w:t>
      </w:r>
      <w:r w:rsidR="002568F1" w:rsidRPr="2F011EBA">
        <w:rPr>
          <w:rFonts w:ascii="Marianne" w:hAnsi="Marianne"/>
          <w:i/>
          <w:iCs/>
          <w:sz w:val="18"/>
          <w:szCs w:val="18"/>
          <w:lang w:eastAsia="en-US"/>
        </w:rPr>
        <w:t>vous êtes</w:t>
      </w:r>
      <w:r w:rsidRPr="2F011EBA">
        <w:rPr>
          <w:rFonts w:ascii="Marianne" w:hAnsi="Marianne"/>
          <w:i/>
          <w:iCs/>
          <w:sz w:val="18"/>
          <w:szCs w:val="18"/>
          <w:lang w:eastAsia="en-US"/>
        </w:rPr>
        <w:t xml:space="preserve"> confronté</w:t>
      </w:r>
      <w:r w:rsidR="2ADC7B06" w:rsidRPr="2F011EBA">
        <w:rPr>
          <w:rFonts w:ascii="Marianne" w:hAnsi="Marianne"/>
          <w:i/>
          <w:iCs/>
          <w:sz w:val="18"/>
          <w:szCs w:val="18"/>
          <w:lang w:eastAsia="en-US"/>
        </w:rPr>
        <w:t>s</w:t>
      </w:r>
      <w:r w:rsidRPr="2F011EBA">
        <w:rPr>
          <w:rFonts w:ascii="Marianne" w:hAnsi="Marianne"/>
          <w:i/>
          <w:iCs/>
          <w:sz w:val="18"/>
          <w:szCs w:val="18"/>
          <w:lang w:eastAsia="en-US"/>
        </w:rPr>
        <w:t xml:space="preserve"> en lien avec l</w:t>
      </w:r>
      <w:r w:rsidR="00A731D5" w:rsidRPr="2F011EBA">
        <w:rPr>
          <w:rFonts w:ascii="Marianne" w:hAnsi="Marianne"/>
          <w:i/>
          <w:iCs/>
          <w:sz w:val="18"/>
          <w:szCs w:val="18"/>
          <w:lang w:eastAsia="en-US"/>
        </w:rPr>
        <w:t>a</w:t>
      </w:r>
      <w:r w:rsidRPr="2F011EBA">
        <w:rPr>
          <w:rFonts w:ascii="Marianne" w:hAnsi="Marianne"/>
          <w:i/>
          <w:iCs/>
          <w:sz w:val="18"/>
          <w:szCs w:val="18"/>
          <w:lang w:eastAsia="en-US"/>
        </w:rPr>
        <w:t xml:space="preserve"> transition écologique</w:t>
      </w:r>
      <w:r w:rsidR="00AB325E" w:rsidRPr="2F011EBA">
        <w:rPr>
          <w:rFonts w:ascii="Marianne" w:hAnsi="Marianne"/>
          <w:i/>
          <w:iCs/>
          <w:sz w:val="18"/>
          <w:szCs w:val="18"/>
          <w:lang w:eastAsia="en-US"/>
        </w:rPr>
        <w:t>,</w:t>
      </w:r>
      <w:r w:rsidR="00A731D5" w:rsidRPr="2F011EBA">
        <w:rPr>
          <w:rFonts w:ascii="Marianne" w:hAnsi="Marianne"/>
          <w:i/>
          <w:iCs/>
          <w:sz w:val="18"/>
          <w:szCs w:val="18"/>
          <w:lang w:eastAsia="en-US"/>
        </w:rPr>
        <w:t xml:space="preserve"> la</w:t>
      </w:r>
      <w:r w:rsidRPr="2F011EBA">
        <w:rPr>
          <w:rFonts w:ascii="Marianne" w:hAnsi="Marianne"/>
          <w:i/>
          <w:iCs/>
          <w:sz w:val="18"/>
          <w:szCs w:val="18"/>
          <w:lang w:eastAsia="en-US"/>
        </w:rPr>
        <w:t xml:space="preserve"> </w:t>
      </w:r>
      <w:r w:rsidR="00AB325E" w:rsidRPr="2F011EBA">
        <w:rPr>
          <w:rFonts w:ascii="Marianne" w:hAnsi="Marianne"/>
          <w:i/>
          <w:iCs/>
          <w:sz w:val="18"/>
          <w:szCs w:val="18"/>
          <w:lang w:eastAsia="en-US"/>
        </w:rPr>
        <w:t xml:space="preserve">transition </w:t>
      </w:r>
      <w:r w:rsidRPr="2F011EBA">
        <w:rPr>
          <w:rFonts w:ascii="Marianne" w:hAnsi="Marianne"/>
          <w:i/>
          <w:iCs/>
          <w:sz w:val="18"/>
          <w:szCs w:val="18"/>
          <w:lang w:eastAsia="en-US"/>
        </w:rPr>
        <w:t>numérique ou en accompagnement des grands évènements sportifs</w:t>
      </w:r>
      <w:r w:rsidR="009D47EB" w:rsidRPr="2F011EBA">
        <w:rPr>
          <w:rFonts w:ascii="Marianne" w:hAnsi="Marianne"/>
          <w:i/>
          <w:iCs/>
          <w:sz w:val="18"/>
          <w:szCs w:val="18"/>
          <w:lang w:eastAsia="en-US"/>
        </w:rPr>
        <w:t>.</w:t>
      </w:r>
      <w:r w:rsidRPr="2F011EBA">
        <w:rPr>
          <w:rFonts w:ascii="Marianne" w:hAnsi="Marianne"/>
          <w:i/>
          <w:iCs/>
          <w:sz w:val="18"/>
          <w:szCs w:val="18"/>
          <w:lang w:eastAsia="en-US"/>
        </w:rPr>
        <w:t xml:space="preserve"> </w:t>
      </w:r>
      <w:r w:rsidR="00051A5D" w:rsidRPr="2F011EBA">
        <w:rPr>
          <w:rFonts w:ascii="Marianne" w:hAnsi="Marianne"/>
          <w:i/>
          <w:iCs/>
          <w:sz w:val="18"/>
          <w:szCs w:val="18"/>
          <w:lang w:eastAsia="en-US"/>
        </w:rPr>
        <w:t xml:space="preserve"> </w:t>
      </w:r>
    </w:p>
    <w:p w14:paraId="2C05CFF4" w14:textId="7E62F55D" w:rsidR="007E21CF" w:rsidRPr="000461DD" w:rsidRDefault="00AA332F" w:rsidP="0082344D">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74A56DDD" w14:textId="0974B52B" w:rsidR="00446DB2" w:rsidRPr="000461DD" w:rsidRDefault="00446DB2" w:rsidP="0082344D">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6AAC1468" w14:textId="6697C2C1" w:rsidR="00446DB2" w:rsidRPr="000461DD" w:rsidRDefault="00446DB2" w:rsidP="0082344D">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04BD85A2" w14:textId="75BC3EA9" w:rsidR="00446DB2" w:rsidRPr="000461DD" w:rsidRDefault="00446DB2" w:rsidP="0082344D">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6A3495C7" w14:textId="36E5923A" w:rsidR="004348EE" w:rsidRDefault="00DA3E6C" w:rsidP="00DA3E6C">
      <w:pPr>
        <w:tabs>
          <w:tab w:val="right" w:leader="dot" w:pos="9639"/>
        </w:tabs>
        <w:spacing w:line="480" w:lineRule="auto"/>
        <w:jc w:val="both"/>
        <w:rPr>
          <w:rFonts w:ascii="Marianne" w:hAnsi="Marianne"/>
          <w:i/>
          <w:iCs/>
          <w:sz w:val="22"/>
          <w:szCs w:val="22"/>
        </w:rPr>
      </w:pPr>
      <w:r>
        <w:rPr>
          <w:rFonts w:ascii="Marianne" w:hAnsi="Marianne"/>
          <w:i/>
          <w:iCs/>
          <w:color w:val="D0CECE" w:themeColor="background2" w:themeShade="E6"/>
          <w:sz w:val="22"/>
          <w:szCs w:val="22"/>
        </w:rPr>
        <w:tab/>
      </w:r>
      <w:r w:rsidR="004348EE">
        <w:rPr>
          <w:rFonts w:ascii="Marianne" w:hAnsi="Marianne"/>
          <w:i/>
          <w:iCs/>
          <w:sz w:val="22"/>
          <w:szCs w:val="22"/>
        </w:rPr>
        <w:br w:type="page"/>
      </w:r>
    </w:p>
    <w:p w14:paraId="7617B7A9" w14:textId="650C81C5" w:rsidR="006F2A53" w:rsidRDefault="006F2A53" w:rsidP="006F2A53">
      <w:pPr>
        <w:tabs>
          <w:tab w:val="right" w:leader="dot" w:pos="9639"/>
        </w:tabs>
        <w:ind w:right="480"/>
        <w:jc w:val="both"/>
        <w:rPr>
          <w:rFonts w:ascii="Marianne" w:hAnsi="Marianne"/>
          <w:i/>
          <w:iCs/>
          <w:sz w:val="18"/>
          <w:szCs w:val="18"/>
          <w:lang w:eastAsia="en-US"/>
        </w:rPr>
      </w:pPr>
      <w:r w:rsidRPr="006F2A53">
        <w:rPr>
          <w:rFonts w:ascii="Marianne" w:hAnsi="Marianne"/>
          <w:i/>
          <w:iCs/>
          <w:sz w:val="18"/>
          <w:szCs w:val="18"/>
          <w:lang w:eastAsia="en-US"/>
        </w:rPr>
        <w:lastRenderedPageBreak/>
        <w:t xml:space="preserve">Décrivez les objectifs professionnels attendus du parcours de formation et les compétences nécessaires au(x) salarié(s) qui justifient la mise en place de cette formation. </w:t>
      </w:r>
    </w:p>
    <w:p w14:paraId="25CD6421" w14:textId="77777777" w:rsidR="006F2A53" w:rsidRPr="006F2A53" w:rsidRDefault="006F2A53" w:rsidP="006F2A53">
      <w:pPr>
        <w:tabs>
          <w:tab w:val="right" w:leader="dot" w:pos="9639"/>
        </w:tabs>
        <w:ind w:right="480"/>
        <w:jc w:val="both"/>
        <w:rPr>
          <w:rFonts w:ascii="Marianne" w:hAnsi="Marianne"/>
          <w:i/>
          <w:iCs/>
          <w:sz w:val="18"/>
          <w:szCs w:val="18"/>
          <w:lang w:eastAsia="en-US"/>
        </w:rPr>
      </w:pPr>
    </w:p>
    <w:p w14:paraId="1541F202" w14:textId="77777777" w:rsidR="006F2A53" w:rsidRPr="000461DD" w:rsidRDefault="006F2A53" w:rsidP="006F2A53">
      <w:pPr>
        <w:tabs>
          <w:tab w:val="right" w:leader="dot" w:pos="9639"/>
        </w:tabs>
        <w:spacing w:line="480" w:lineRule="auto"/>
        <w:ind w:right="480"/>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1DEDF811" w14:textId="77777777" w:rsidR="006F2A53" w:rsidRPr="000461DD" w:rsidRDefault="006F2A53" w:rsidP="006F2A53">
      <w:pPr>
        <w:tabs>
          <w:tab w:val="right" w:leader="dot" w:pos="9639"/>
        </w:tabs>
        <w:spacing w:line="480" w:lineRule="auto"/>
        <w:ind w:right="480"/>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4D5266A3" w14:textId="77777777" w:rsidR="006F2A53" w:rsidRPr="000461DD" w:rsidRDefault="006F2A53" w:rsidP="006F2A53">
      <w:pPr>
        <w:tabs>
          <w:tab w:val="right" w:leader="dot" w:pos="9639"/>
        </w:tabs>
        <w:spacing w:line="480" w:lineRule="auto"/>
        <w:ind w:right="480"/>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5F67329F" w14:textId="77777777" w:rsidR="00AA332F" w:rsidRDefault="00AA332F" w:rsidP="007F606B">
      <w:pPr>
        <w:jc w:val="both"/>
        <w:rPr>
          <w:rFonts w:ascii="Marianne" w:hAnsi="Marianne"/>
          <w:b/>
          <w:color w:val="C45911" w:themeColor="accent2" w:themeShade="BF"/>
          <w:sz w:val="22"/>
          <w:szCs w:val="22"/>
        </w:rPr>
      </w:pPr>
    </w:p>
    <w:p w14:paraId="28D8BA19" w14:textId="172AC8D4" w:rsidR="00C1262F" w:rsidRPr="007977B0" w:rsidRDefault="00C1262F" w:rsidP="00BE5D69">
      <w:pPr>
        <w:pStyle w:val="Paragraphedeliste"/>
        <w:numPr>
          <w:ilvl w:val="0"/>
          <w:numId w:val="6"/>
        </w:numPr>
        <w:jc w:val="both"/>
        <w:rPr>
          <w:rFonts w:asciiTheme="minorHAnsi" w:hAnsiTheme="minorHAnsi" w:cstheme="minorHAnsi"/>
          <w:b/>
          <w:color w:val="C45911" w:themeColor="accent2" w:themeShade="BF"/>
          <w:sz w:val="26"/>
        </w:rPr>
      </w:pPr>
      <w:r w:rsidRPr="007977B0">
        <w:rPr>
          <w:rFonts w:asciiTheme="minorHAnsi" w:hAnsiTheme="minorHAnsi" w:cstheme="minorHAnsi"/>
          <w:b/>
          <w:color w:val="C45911" w:themeColor="accent2" w:themeShade="BF"/>
          <w:sz w:val="26"/>
        </w:rPr>
        <w:t>Description détaillée du projet de formation</w:t>
      </w:r>
      <w:r w:rsidR="008D3AC4" w:rsidRPr="007977B0">
        <w:rPr>
          <w:rFonts w:asciiTheme="minorHAnsi" w:hAnsiTheme="minorHAnsi" w:cstheme="minorHAnsi"/>
          <w:b/>
          <w:color w:val="C45911" w:themeColor="accent2" w:themeShade="BF"/>
          <w:sz w:val="26"/>
        </w:rPr>
        <w:t>,</w:t>
      </w:r>
      <w:r w:rsidR="00980E09" w:rsidRPr="007977B0">
        <w:rPr>
          <w:rFonts w:asciiTheme="minorHAnsi" w:hAnsiTheme="minorHAnsi" w:cstheme="minorHAnsi"/>
          <w:b/>
          <w:color w:val="C45911" w:themeColor="accent2" w:themeShade="BF"/>
          <w:sz w:val="26"/>
        </w:rPr>
        <w:t xml:space="preserve"> par axe</w:t>
      </w:r>
      <w:r w:rsidR="008D3AC4" w:rsidRPr="007977B0">
        <w:rPr>
          <w:rFonts w:asciiTheme="minorHAnsi" w:hAnsiTheme="minorHAnsi" w:cstheme="minorHAnsi"/>
          <w:b/>
          <w:color w:val="C45911" w:themeColor="accent2" w:themeShade="BF"/>
          <w:sz w:val="26"/>
        </w:rPr>
        <w:t> </w:t>
      </w:r>
    </w:p>
    <w:p w14:paraId="761A1A98" w14:textId="77777777" w:rsidR="00CC2E78" w:rsidRPr="00CC2E78" w:rsidRDefault="00CC2E78" w:rsidP="00CC2E78">
      <w:pPr>
        <w:jc w:val="both"/>
        <w:rPr>
          <w:rFonts w:ascii="Marianne" w:hAnsi="Marianne"/>
          <w:b/>
          <w:bCs/>
          <w:color w:val="C45911" w:themeColor="accent2" w:themeShade="BF"/>
          <w:sz w:val="22"/>
          <w:szCs w:val="22"/>
        </w:rPr>
      </w:pPr>
    </w:p>
    <w:tbl>
      <w:tblPr>
        <w:tblStyle w:val="Grilledutableau"/>
        <w:tblW w:w="5046" w:type="pct"/>
        <w:jc w:val="center"/>
        <w:tblLook w:val="04A0" w:firstRow="1" w:lastRow="0" w:firstColumn="1" w:lastColumn="0" w:noHBand="0" w:noVBand="1"/>
      </w:tblPr>
      <w:tblGrid>
        <w:gridCol w:w="2831"/>
        <w:gridCol w:w="7229"/>
      </w:tblGrid>
      <w:tr w:rsidR="00574281" w:rsidRPr="001F0819" w14:paraId="616D2EDE" w14:textId="64DCACB3" w:rsidTr="27E7BE38">
        <w:trPr>
          <w:jc w:val="center"/>
        </w:trPr>
        <w:tc>
          <w:tcPr>
            <w:tcW w:w="1407" w:type="pct"/>
            <w:shd w:val="clear" w:color="auto" w:fill="D9D9D9" w:themeFill="background1" w:themeFillShade="D9"/>
          </w:tcPr>
          <w:p w14:paraId="71B99876" w14:textId="127CCE5B" w:rsidR="00574281" w:rsidRPr="001F0819" w:rsidRDefault="00BF24DB" w:rsidP="00104C36">
            <w:pPr>
              <w:jc w:val="center"/>
              <w:rPr>
                <w:rFonts w:ascii="Marianne" w:hAnsi="Marianne" w:cstheme="minorHAnsi"/>
                <w:b/>
                <w:bCs/>
                <w:color w:val="AEAAAA" w:themeColor="background2" w:themeShade="BF"/>
                <w:sz w:val="22"/>
                <w:szCs w:val="22"/>
              </w:rPr>
            </w:pPr>
            <w:r w:rsidRPr="001F0819">
              <w:rPr>
                <w:rFonts w:ascii="Marianne" w:hAnsi="Marianne" w:cstheme="minorHAnsi"/>
                <w:b/>
                <w:bCs/>
                <w:sz w:val="22"/>
                <w:szCs w:val="22"/>
              </w:rPr>
              <w:t>AXE FNE</w:t>
            </w:r>
          </w:p>
        </w:tc>
        <w:tc>
          <w:tcPr>
            <w:tcW w:w="3593" w:type="pct"/>
            <w:shd w:val="clear" w:color="auto" w:fill="D9D9D9" w:themeFill="background1" w:themeFillShade="D9"/>
          </w:tcPr>
          <w:p w14:paraId="781AE917" w14:textId="4EC0EB74" w:rsidR="008577B4" w:rsidRPr="004A57D1" w:rsidRDefault="00280048" w:rsidP="00104C36">
            <w:pPr>
              <w:jc w:val="center"/>
              <w:rPr>
                <w:rFonts w:ascii="Marianne" w:hAnsi="Marianne" w:cstheme="minorHAnsi"/>
                <w:b/>
              </w:rPr>
            </w:pPr>
            <w:r>
              <w:rPr>
                <w:rFonts w:ascii="Marianne" w:hAnsi="Marianne"/>
                <w:b/>
                <w:bCs/>
              </w:rPr>
              <w:t>Intitulé</w:t>
            </w:r>
            <w:r w:rsidR="004D5765">
              <w:rPr>
                <w:rFonts w:ascii="Marianne" w:hAnsi="Marianne"/>
                <w:b/>
                <w:bCs/>
              </w:rPr>
              <w:t xml:space="preserve"> de la formation</w:t>
            </w:r>
            <w:r w:rsidR="008D3AC4">
              <w:rPr>
                <w:rFonts w:ascii="Marianne" w:hAnsi="Marianne"/>
                <w:b/>
              </w:rPr>
              <w:t>,</w:t>
            </w:r>
            <w:r w:rsidR="008D3AC4" w:rsidRPr="004A57D1">
              <w:rPr>
                <w:rFonts w:ascii="Marianne" w:hAnsi="Marianne"/>
                <w:b/>
              </w:rPr>
              <w:t xml:space="preserve"> nature, durée, période de réalisation, localisation des </w:t>
            </w:r>
            <w:r w:rsidR="00144401">
              <w:rPr>
                <w:rFonts w:ascii="Marianne" w:hAnsi="Marianne"/>
                <w:b/>
                <w:bCs/>
              </w:rPr>
              <w:t>actions</w:t>
            </w:r>
          </w:p>
        </w:tc>
      </w:tr>
      <w:tr w:rsidR="00E21BD2" w:rsidRPr="001F0819" w14:paraId="3929DA5B" w14:textId="00BBC44A" w:rsidTr="27E7BE38">
        <w:trPr>
          <w:trHeight w:val="1134"/>
          <w:jc w:val="center"/>
        </w:trPr>
        <w:tc>
          <w:tcPr>
            <w:tcW w:w="1407" w:type="pct"/>
            <w:vAlign w:val="center"/>
          </w:tcPr>
          <w:p w14:paraId="34ABF814" w14:textId="44A2C405" w:rsidR="00E21BD2" w:rsidRPr="001F0819" w:rsidRDefault="00E327DD" w:rsidP="00AF4AE4">
            <w:pPr>
              <w:rPr>
                <w:rFonts w:ascii="Marianne" w:hAnsi="Marianne"/>
                <w:color w:val="0070C0"/>
                <w:sz w:val="18"/>
                <w:szCs w:val="18"/>
              </w:rPr>
            </w:pPr>
            <w:r w:rsidRPr="000461DD">
              <w:rPr>
                <w:rFonts w:ascii="Marianne" w:hAnsi="Marianne"/>
                <w:sz w:val="22"/>
                <w:szCs w:val="22"/>
              </w:rPr>
              <w:t>Transition écologique</w:t>
            </w:r>
          </w:p>
        </w:tc>
        <w:tc>
          <w:tcPr>
            <w:tcW w:w="3593" w:type="pct"/>
          </w:tcPr>
          <w:p w14:paraId="4458F3A7" w14:textId="37B6A927" w:rsidR="00E21BD2" w:rsidRPr="001F0819" w:rsidRDefault="00E21BD2" w:rsidP="00E21BD2">
            <w:pPr>
              <w:jc w:val="both"/>
              <w:rPr>
                <w:rFonts w:ascii="Marianne" w:hAnsi="Marianne"/>
                <w:sz w:val="18"/>
                <w:szCs w:val="18"/>
              </w:rPr>
            </w:pPr>
          </w:p>
        </w:tc>
      </w:tr>
      <w:tr w:rsidR="008D3AC4" w:rsidRPr="001F0819" w14:paraId="244EE86F" w14:textId="77777777" w:rsidTr="27E7BE38">
        <w:trPr>
          <w:trHeight w:val="1134"/>
          <w:jc w:val="center"/>
        </w:trPr>
        <w:tc>
          <w:tcPr>
            <w:tcW w:w="1407" w:type="pct"/>
            <w:vAlign w:val="center"/>
          </w:tcPr>
          <w:p w14:paraId="3498A8F3" w14:textId="0FA90DAA" w:rsidR="008D3AC4" w:rsidRPr="001F0819" w:rsidRDefault="00E327DD" w:rsidP="00AF4AE4">
            <w:pPr>
              <w:rPr>
                <w:rFonts w:ascii="Marianne" w:hAnsi="Marianne"/>
                <w:color w:val="0070C0"/>
                <w:sz w:val="18"/>
                <w:szCs w:val="18"/>
              </w:rPr>
            </w:pPr>
            <w:r w:rsidRPr="000461DD">
              <w:rPr>
                <w:rFonts w:ascii="Marianne" w:hAnsi="Marianne"/>
                <w:sz w:val="22"/>
                <w:szCs w:val="22"/>
              </w:rPr>
              <w:t>Transition numérique</w:t>
            </w:r>
          </w:p>
        </w:tc>
        <w:tc>
          <w:tcPr>
            <w:tcW w:w="3593" w:type="pct"/>
          </w:tcPr>
          <w:p w14:paraId="5F964E83" w14:textId="77777777" w:rsidR="008D3AC4" w:rsidRPr="001F0819" w:rsidRDefault="008D3AC4" w:rsidP="00E21BD2">
            <w:pPr>
              <w:jc w:val="both"/>
              <w:rPr>
                <w:rFonts w:ascii="Marianne" w:hAnsi="Marianne"/>
                <w:color w:val="0070C0"/>
                <w:sz w:val="18"/>
                <w:szCs w:val="18"/>
              </w:rPr>
            </w:pPr>
          </w:p>
        </w:tc>
      </w:tr>
      <w:tr w:rsidR="00E327DD" w:rsidRPr="001F0819" w14:paraId="644CAAFD" w14:textId="77777777" w:rsidTr="27E7BE38">
        <w:trPr>
          <w:trHeight w:val="1134"/>
          <w:jc w:val="center"/>
        </w:trPr>
        <w:tc>
          <w:tcPr>
            <w:tcW w:w="1407" w:type="pct"/>
            <w:vAlign w:val="center"/>
          </w:tcPr>
          <w:p w14:paraId="639306AB" w14:textId="3B7E7E9D" w:rsidR="00E327DD" w:rsidRPr="001F0819" w:rsidRDefault="4FA2C6AA" w:rsidP="00AF4AE4">
            <w:pPr>
              <w:rPr>
                <w:rFonts w:ascii="Marianne" w:hAnsi="Marianne"/>
                <w:color w:val="0070C0"/>
                <w:sz w:val="18"/>
                <w:szCs w:val="18"/>
              </w:rPr>
            </w:pPr>
            <w:r w:rsidRPr="27E7BE38">
              <w:rPr>
                <w:rFonts w:ascii="Marianne" w:hAnsi="Marianne"/>
                <w:sz w:val="22"/>
                <w:szCs w:val="22"/>
              </w:rPr>
              <w:t>Grands évènements sportifs</w:t>
            </w:r>
          </w:p>
        </w:tc>
        <w:tc>
          <w:tcPr>
            <w:tcW w:w="3593" w:type="pct"/>
          </w:tcPr>
          <w:p w14:paraId="1A73B753" w14:textId="77777777" w:rsidR="00E327DD" w:rsidRPr="001F0819" w:rsidRDefault="00E327DD" w:rsidP="00E21BD2">
            <w:pPr>
              <w:jc w:val="both"/>
              <w:rPr>
                <w:rFonts w:ascii="Marianne" w:hAnsi="Marianne"/>
                <w:color w:val="0070C0"/>
                <w:sz w:val="18"/>
                <w:szCs w:val="18"/>
              </w:rPr>
            </w:pPr>
          </w:p>
        </w:tc>
      </w:tr>
    </w:tbl>
    <w:p w14:paraId="56F23E60" w14:textId="4CDB429E" w:rsidR="00F73E9D" w:rsidRPr="000461DD" w:rsidRDefault="00555878" w:rsidP="00F73E9D">
      <w:pPr>
        <w:jc w:val="both"/>
        <w:rPr>
          <w:rFonts w:ascii="Marianne" w:hAnsi="Marianne"/>
          <w:i/>
          <w:iCs/>
          <w:sz w:val="18"/>
          <w:szCs w:val="18"/>
        </w:rPr>
      </w:pPr>
      <w:r w:rsidRPr="000461DD">
        <w:rPr>
          <w:rFonts w:ascii="Marianne" w:hAnsi="Marianne"/>
          <w:i/>
          <w:iCs/>
          <w:sz w:val="18"/>
          <w:szCs w:val="18"/>
        </w:rPr>
        <w:t>L</w:t>
      </w:r>
      <w:r w:rsidR="00F73E9D" w:rsidRPr="000461DD">
        <w:rPr>
          <w:rFonts w:ascii="Marianne" w:hAnsi="Marianne"/>
          <w:i/>
          <w:iCs/>
          <w:sz w:val="18"/>
          <w:szCs w:val="18"/>
        </w:rPr>
        <w:t xml:space="preserve">es actions de formation </w:t>
      </w:r>
      <w:r w:rsidRPr="000461DD">
        <w:rPr>
          <w:rFonts w:ascii="Marianne" w:hAnsi="Marianne"/>
          <w:i/>
          <w:iCs/>
          <w:sz w:val="18"/>
          <w:szCs w:val="18"/>
        </w:rPr>
        <w:t>sont</w:t>
      </w:r>
      <w:r w:rsidR="00F73E9D" w:rsidRPr="000461DD">
        <w:rPr>
          <w:rFonts w:ascii="Marianne" w:hAnsi="Marianne"/>
          <w:i/>
          <w:iCs/>
          <w:sz w:val="18"/>
          <w:szCs w:val="18"/>
        </w:rPr>
        <w:t xml:space="preserve"> organisées sous forme d'un parcours comprenant, outre les séquences de sensibilisation à la thématique et de formation, un positionnement pédagogique précis, une évaluation et un accompagnement du salarié qui suit la formation.</w:t>
      </w:r>
    </w:p>
    <w:p w14:paraId="7169D8FE" w14:textId="77777777" w:rsidR="00F73E9D" w:rsidRPr="000461DD" w:rsidRDefault="00F73E9D" w:rsidP="00F73E9D">
      <w:pPr>
        <w:jc w:val="both"/>
        <w:rPr>
          <w:rFonts w:ascii="Marianne" w:hAnsi="Marianne"/>
          <w:i/>
          <w:iCs/>
          <w:sz w:val="18"/>
          <w:szCs w:val="18"/>
        </w:rPr>
      </w:pPr>
    </w:p>
    <w:p w14:paraId="6D93B777" w14:textId="77777777" w:rsidR="00F73E9D" w:rsidRDefault="00F73E9D" w:rsidP="003F2A00">
      <w:pPr>
        <w:jc w:val="both"/>
        <w:rPr>
          <w:rFonts w:ascii="Marianne" w:hAnsi="Marianne"/>
          <w:b/>
        </w:rPr>
      </w:pPr>
    </w:p>
    <w:p w14:paraId="01D1A00A" w14:textId="1FBE3562" w:rsidR="007150BE" w:rsidRDefault="00A21ABE" w:rsidP="00BE5D69">
      <w:pPr>
        <w:pStyle w:val="Paragraphedeliste"/>
        <w:numPr>
          <w:ilvl w:val="0"/>
          <w:numId w:val="6"/>
        </w:numPr>
        <w:jc w:val="both"/>
        <w:rPr>
          <w:rFonts w:asciiTheme="minorHAnsi" w:hAnsiTheme="minorHAnsi" w:cstheme="minorHAnsi"/>
          <w:b/>
          <w:color w:val="C45911" w:themeColor="accent2" w:themeShade="BF"/>
          <w:sz w:val="26"/>
        </w:rPr>
      </w:pPr>
      <w:r w:rsidRPr="001F7473">
        <w:rPr>
          <w:rFonts w:asciiTheme="minorHAnsi" w:hAnsiTheme="minorHAnsi" w:cstheme="minorHAnsi"/>
          <w:b/>
          <w:color w:val="C45911" w:themeColor="accent2" w:themeShade="BF"/>
          <w:sz w:val="26"/>
        </w:rPr>
        <w:t xml:space="preserve">Budget prévisionnel couvrant toutes les dépenses du projet de formation </w:t>
      </w:r>
      <w:r>
        <w:rPr>
          <w:rFonts w:asciiTheme="minorHAnsi" w:hAnsiTheme="minorHAnsi" w:cstheme="minorHAnsi"/>
          <w:b/>
          <w:color w:val="C45911" w:themeColor="accent2" w:themeShade="BF"/>
          <w:sz w:val="26"/>
        </w:rPr>
        <w:t xml:space="preserve"> </w:t>
      </w:r>
    </w:p>
    <w:p w14:paraId="6B6C4B12" w14:textId="77777777" w:rsidR="007150BE" w:rsidRPr="00656606" w:rsidRDefault="007150BE" w:rsidP="007150BE">
      <w:pPr>
        <w:jc w:val="both"/>
        <w:rPr>
          <w:rFonts w:asciiTheme="minorHAnsi" w:hAnsiTheme="minorHAnsi" w:cstheme="minorHAnsi"/>
          <w:b/>
          <w:color w:val="C45911" w:themeColor="accent2" w:themeShade="BF"/>
          <w:sz w:val="26"/>
        </w:rPr>
      </w:pPr>
    </w:p>
    <w:p w14:paraId="79939BE8" w14:textId="58FC4DE9" w:rsidR="007150BE" w:rsidRPr="00656606" w:rsidRDefault="00982F8F" w:rsidP="00656606">
      <w:pPr>
        <w:rPr>
          <w:rFonts w:ascii="Marianne" w:hAnsi="Marianne"/>
          <w:sz w:val="22"/>
          <w:szCs w:val="22"/>
        </w:rPr>
      </w:pPr>
      <w:r w:rsidRPr="00656606">
        <w:rPr>
          <w:rFonts w:ascii="Marianne" w:hAnsi="Marianne"/>
          <w:sz w:val="22"/>
          <w:szCs w:val="22"/>
        </w:rPr>
        <w:t xml:space="preserve">La prise en charge du FNE-Formation 2023 est plafonnée à </w:t>
      </w:r>
      <w:r w:rsidR="004A5FA0">
        <w:rPr>
          <w:rFonts w:ascii="Marianne" w:hAnsi="Marianne"/>
          <w:sz w:val="22"/>
          <w:szCs w:val="22"/>
        </w:rPr>
        <w:t>2</w:t>
      </w:r>
      <w:r w:rsidRPr="00656606">
        <w:rPr>
          <w:rFonts w:ascii="Marianne" w:hAnsi="Marianne"/>
          <w:sz w:val="22"/>
          <w:szCs w:val="22"/>
        </w:rPr>
        <w:t xml:space="preserve"> M€ par projet de formation, par entreprise</w:t>
      </w:r>
    </w:p>
    <w:p w14:paraId="0BB91BC1" w14:textId="77777777" w:rsidR="00AB325E" w:rsidRPr="00AB325E" w:rsidRDefault="00AB325E" w:rsidP="00AB325E">
      <w:pPr>
        <w:ind w:left="360"/>
        <w:contextualSpacing/>
        <w:jc w:val="both"/>
        <w:textAlignment w:val="baseline"/>
        <w:rPr>
          <w:rFonts w:ascii="Marianne" w:hAnsi="Marianne" w:cs="Segoe UI"/>
          <w:sz w:val="20"/>
          <w:szCs w:val="20"/>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898"/>
        <w:gridCol w:w="851"/>
        <w:gridCol w:w="1417"/>
        <w:gridCol w:w="1418"/>
        <w:gridCol w:w="1275"/>
        <w:gridCol w:w="1418"/>
        <w:gridCol w:w="1748"/>
      </w:tblGrid>
      <w:tr w:rsidR="00616BB5" w14:paraId="3C8D61F5" w14:textId="77777777" w:rsidTr="007262DF">
        <w:trPr>
          <w:trHeight w:val="480"/>
          <w:jc w:val="center"/>
        </w:trPr>
        <w:tc>
          <w:tcPr>
            <w:tcW w:w="937" w:type="dxa"/>
            <w:tcBorders>
              <w:top w:val="single" w:sz="6" w:space="0" w:color="auto"/>
              <w:left w:val="single" w:sz="6" w:space="0" w:color="auto"/>
              <w:bottom w:val="single" w:sz="6" w:space="0" w:color="auto"/>
              <w:right w:val="single" w:sz="6" w:space="0" w:color="auto"/>
            </w:tcBorders>
            <w:vAlign w:val="center"/>
          </w:tcPr>
          <w:p w14:paraId="4946EAC8" w14:textId="0583544A" w:rsidR="00616BB5" w:rsidRPr="00A31C0F" w:rsidRDefault="00616BB5" w:rsidP="00A31C0F">
            <w:pPr>
              <w:pStyle w:val="paragraph"/>
              <w:spacing w:before="0" w:beforeAutospacing="0" w:after="0" w:afterAutospacing="0"/>
              <w:jc w:val="center"/>
              <w:textAlignment w:val="baseline"/>
              <w:rPr>
                <w:rStyle w:val="normaltextrun"/>
                <w:rFonts w:ascii="Marianne" w:hAnsi="Marianne"/>
                <w:b/>
                <w:bCs/>
                <w:sz w:val="18"/>
                <w:szCs w:val="18"/>
              </w:rPr>
            </w:pPr>
            <w:r w:rsidRPr="00A31C0F">
              <w:rPr>
                <w:rStyle w:val="normaltextrun"/>
                <w:rFonts w:ascii="Marianne" w:hAnsi="Marianne"/>
                <w:b/>
                <w:bCs/>
                <w:sz w:val="18"/>
                <w:szCs w:val="18"/>
              </w:rPr>
              <w:t>Axe</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65BCC" w14:textId="6C509EAE" w:rsidR="00616BB5" w:rsidRPr="00A31C0F" w:rsidRDefault="00616BB5" w:rsidP="00A31C0F">
            <w:pPr>
              <w:pStyle w:val="paragraph"/>
              <w:spacing w:before="0" w:beforeAutospacing="0" w:after="0" w:afterAutospacing="0"/>
              <w:jc w:val="center"/>
              <w:textAlignment w:val="baseline"/>
              <w:rPr>
                <w:rFonts w:ascii="Marianne" w:hAnsi="Marianne"/>
                <w:sz w:val="18"/>
                <w:szCs w:val="18"/>
              </w:rPr>
            </w:pPr>
            <w:r w:rsidRPr="00A31C0F">
              <w:rPr>
                <w:rStyle w:val="normaltextrun"/>
                <w:rFonts w:ascii="Marianne" w:hAnsi="Marianne"/>
                <w:b/>
                <w:bCs/>
                <w:sz w:val="18"/>
                <w:szCs w:val="18"/>
              </w:rPr>
              <w:t>Nombre de salariés</w:t>
            </w:r>
            <w:r>
              <w:rPr>
                <w:rStyle w:val="normaltextrun"/>
                <w:rFonts w:ascii="Marianne" w:hAnsi="Marianne"/>
                <w:b/>
                <w:bCs/>
                <w:sz w:val="18"/>
                <w:szCs w:val="18"/>
              </w:rPr>
              <w:t>*</w:t>
            </w:r>
          </w:p>
        </w:tc>
        <w:tc>
          <w:tcPr>
            <w:tcW w:w="851" w:type="dxa"/>
            <w:tcBorders>
              <w:top w:val="single" w:sz="6" w:space="0" w:color="auto"/>
              <w:left w:val="single" w:sz="6" w:space="0" w:color="auto"/>
              <w:bottom w:val="single" w:sz="6" w:space="0" w:color="auto"/>
              <w:right w:val="single" w:sz="6" w:space="0" w:color="auto"/>
            </w:tcBorders>
            <w:vAlign w:val="center"/>
          </w:tcPr>
          <w:p w14:paraId="561E06B2" w14:textId="365BCAE4" w:rsidR="00616BB5" w:rsidRPr="00A31C0F" w:rsidRDefault="00616BB5" w:rsidP="00A31C0F">
            <w:pPr>
              <w:pStyle w:val="paragraph"/>
              <w:spacing w:before="0" w:beforeAutospacing="0" w:after="0" w:afterAutospacing="0"/>
              <w:jc w:val="center"/>
              <w:textAlignment w:val="baseline"/>
              <w:rPr>
                <w:rStyle w:val="normaltextrun"/>
                <w:rFonts w:ascii="Marianne" w:hAnsi="Marianne"/>
                <w:b/>
                <w:bCs/>
                <w:sz w:val="18"/>
                <w:szCs w:val="18"/>
              </w:rPr>
            </w:pPr>
            <w:r w:rsidRPr="00A31C0F">
              <w:rPr>
                <w:rStyle w:val="normaltextrun"/>
                <w:rFonts w:ascii="Marianne" w:hAnsi="Marianne"/>
                <w:b/>
                <w:bCs/>
                <w:sz w:val="18"/>
                <w:szCs w:val="18"/>
              </w:rPr>
              <w:t>Nombre d’heures</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D2964" w14:textId="1EB3DCE0" w:rsidR="00616BB5" w:rsidRDefault="00616BB5" w:rsidP="000C6A11">
            <w:pPr>
              <w:pStyle w:val="paragraph"/>
              <w:spacing w:before="0" w:beforeAutospacing="0" w:after="0" w:afterAutospacing="0"/>
              <w:jc w:val="center"/>
              <w:textAlignment w:val="baseline"/>
              <w:rPr>
                <w:rStyle w:val="normaltextrun"/>
                <w:rFonts w:ascii="Marianne" w:hAnsi="Marianne"/>
                <w:b/>
                <w:bCs/>
                <w:sz w:val="18"/>
                <w:szCs w:val="18"/>
              </w:rPr>
            </w:pPr>
            <w:r>
              <w:rPr>
                <w:rStyle w:val="normaltextrun"/>
                <w:rFonts w:ascii="Marianne" w:hAnsi="Marianne"/>
                <w:b/>
                <w:bCs/>
                <w:sz w:val="18"/>
                <w:szCs w:val="18"/>
              </w:rPr>
              <w:t>Coûts pédagogiques</w:t>
            </w:r>
          </w:p>
          <w:p w14:paraId="00FC6AFE" w14:textId="2ABFDAD2" w:rsidR="00616BB5" w:rsidRPr="000C6A11" w:rsidRDefault="00616BB5" w:rsidP="000C6A11">
            <w:pPr>
              <w:pStyle w:val="paragraph"/>
              <w:spacing w:before="0" w:beforeAutospacing="0" w:after="0" w:afterAutospacing="0"/>
              <w:jc w:val="center"/>
              <w:textAlignment w:val="baseline"/>
              <w:rPr>
                <w:rFonts w:ascii="Marianne" w:hAnsi="Marianne"/>
                <w:i/>
                <w:iCs/>
                <w:sz w:val="18"/>
                <w:szCs w:val="18"/>
              </w:rPr>
            </w:pPr>
            <w:r w:rsidRPr="000C6A11">
              <w:rPr>
                <w:rStyle w:val="normaltextrun"/>
                <w:rFonts w:ascii="Marianne" w:hAnsi="Marianne"/>
                <w:i/>
                <w:iCs/>
                <w:sz w:val="18"/>
                <w:szCs w:val="18"/>
              </w:rPr>
              <w:t xml:space="preserve">Couts réels </w:t>
            </w:r>
            <w:r>
              <w:rPr>
                <w:rStyle w:val="normaltextrun"/>
                <w:rFonts w:ascii="Marianne" w:hAnsi="Marianne"/>
                <w:i/>
                <w:iCs/>
                <w:sz w:val="18"/>
                <w:szCs w:val="18"/>
              </w:rPr>
              <w:t>HT</w:t>
            </w:r>
          </w:p>
        </w:tc>
        <w:tc>
          <w:tcPr>
            <w:tcW w:w="1418" w:type="dxa"/>
            <w:tcBorders>
              <w:top w:val="single" w:sz="6" w:space="0" w:color="auto"/>
              <w:left w:val="single" w:sz="6" w:space="0" w:color="auto"/>
              <w:bottom w:val="single" w:sz="6" w:space="0" w:color="auto"/>
              <w:right w:val="single" w:sz="6" w:space="0" w:color="auto"/>
            </w:tcBorders>
          </w:tcPr>
          <w:p w14:paraId="17F6922A" w14:textId="1A514D5C" w:rsidR="00616BB5" w:rsidRDefault="00616BB5" w:rsidP="000C6A11">
            <w:pPr>
              <w:pStyle w:val="paragraph"/>
              <w:spacing w:before="0" w:beforeAutospacing="0" w:after="0" w:afterAutospacing="0"/>
              <w:jc w:val="center"/>
              <w:textAlignment w:val="baseline"/>
              <w:rPr>
                <w:rStyle w:val="normaltextrun"/>
                <w:rFonts w:ascii="Marianne" w:hAnsi="Marianne"/>
                <w:b/>
                <w:bCs/>
                <w:sz w:val="18"/>
                <w:szCs w:val="18"/>
              </w:rPr>
            </w:pPr>
            <w:r>
              <w:rPr>
                <w:rStyle w:val="normaltextrun"/>
                <w:rFonts w:ascii="Marianne" w:hAnsi="Marianne"/>
                <w:b/>
                <w:bCs/>
                <w:sz w:val="18"/>
                <w:szCs w:val="18"/>
              </w:rPr>
              <w:t>Rémunérations</w:t>
            </w:r>
          </w:p>
          <w:p w14:paraId="169B4CA9" w14:textId="0F03C48E" w:rsidR="00616BB5" w:rsidRPr="00A31C0F" w:rsidRDefault="00616BB5" w:rsidP="000C6A11">
            <w:pPr>
              <w:pStyle w:val="paragraph"/>
              <w:spacing w:before="0" w:beforeAutospacing="0" w:after="0" w:afterAutospacing="0"/>
              <w:jc w:val="center"/>
              <w:textAlignment w:val="baseline"/>
              <w:rPr>
                <w:rStyle w:val="normaltextrun"/>
                <w:rFonts w:ascii="Marianne" w:hAnsi="Marianne"/>
                <w:b/>
                <w:bCs/>
                <w:sz w:val="18"/>
                <w:szCs w:val="18"/>
              </w:rPr>
            </w:pPr>
            <w:r w:rsidRPr="000C6A11">
              <w:rPr>
                <w:rStyle w:val="normaltextrun"/>
                <w:rFonts w:ascii="Marianne" w:hAnsi="Marianne"/>
                <w:i/>
                <w:iCs/>
                <w:sz w:val="18"/>
                <w:szCs w:val="18"/>
              </w:rPr>
              <w:t>Couts réels</w:t>
            </w:r>
          </w:p>
        </w:tc>
        <w:tc>
          <w:tcPr>
            <w:tcW w:w="1275" w:type="dxa"/>
            <w:tcBorders>
              <w:top w:val="single" w:sz="6" w:space="0" w:color="auto"/>
              <w:left w:val="single" w:sz="6" w:space="0" w:color="auto"/>
              <w:bottom w:val="single" w:sz="6" w:space="0" w:color="auto"/>
              <w:right w:val="single" w:sz="6" w:space="0" w:color="auto"/>
            </w:tcBorders>
          </w:tcPr>
          <w:p w14:paraId="0D64CC1B" w14:textId="584CEA32" w:rsidR="00616BB5" w:rsidRDefault="00616BB5" w:rsidP="00C44CEC">
            <w:pPr>
              <w:pStyle w:val="paragraph"/>
              <w:spacing w:before="0" w:beforeAutospacing="0" w:after="0" w:afterAutospacing="0"/>
              <w:jc w:val="center"/>
              <w:textAlignment w:val="baseline"/>
              <w:rPr>
                <w:rStyle w:val="normaltextrun"/>
                <w:rFonts w:ascii="Marianne" w:hAnsi="Marianne"/>
                <w:b/>
                <w:bCs/>
                <w:sz w:val="18"/>
                <w:szCs w:val="18"/>
              </w:rPr>
            </w:pPr>
            <w:r>
              <w:rPr>
                <w:rStyle w:val="normaltextrun"/>
                <w:rFonts w:ascii="Marianne" w:hAnsi="Marianne"/>
                <w:b/>
                <w:bCs/>
                <w:sz w:val="18"/>
                <w:szCs w:val="18"/>
              </w:rPr>
              <w:t>Frais annexes</w:t>
            </w:r>
          </w:p>
          <w:p w14:paraId="4A11B7DA" w14:textId="68974CE5" w:rsidR="00616BB5" w:rsidRPr="00A31C0F" w:rsidRDefault="00616BB5" w:rsidP="00C44CEC">
            <w:pPr>
              <w:pStyle w:val="paragraph"/>
              <w:spacing w:before="0" w:beforeAutospacing="0" w:after="0" w:afterAutospacing="0"/>
              <w:jc w:val="center"/>
              <w:textAlignment w:val="baseline"/>
              <w:rPr>
                <w:rStyle w:val="normaltextrun"/>
                <w:rFonts w:ascii="Marianne" w:hAnsi="Marianne"/>
                <w:b/>
                <w:bCs/>
                <w:sz w:val="18"/>
                <w:szCs w:val="18"/>
              </w:rPr>
            </w:pPr>
            <w:r w:rsidRPr="000C6A11">
              <w:rPr>
                <w:rStyle w:val="normaltextrun"/>
                <w:rFonts w:ascii="Marianne" w:hAnsi="Marianne"/>
                <w:i/>
                <w:iCs/>
                <w:sz w:val="18"/>
                <w:szCs w:val="18"/>
              </w:rPr>
              <w:t>Couts réels</w:t>
            </w:r>
          </w:p>
        </w:tc>
        <w:tc>
          <w:tcPr>
            <w:tcW w:w="1418" w:type="dxa"/>
            <w:tcBorders>
              <w:top w:val="single" w:sz="6" w:space="0" w:color="auto"/>
              <w:left w:val="single" w:sz="6" w:space="0" w:color="auto"/>
              <w:bottom w:val="single" w:sz="6" w:space="0" w:color="auto"/>
              <w:right w:val="single" w:sz="6" w:space="0" w:color="auto"/>
            </w:tcBorders>
          </w:tcPr>
          <w:p w14:paraId="3F8E7C8C" w14:textId="77777777" w:rsidR="0075004C" w:rsidRDefault="0075004C" w:rsidP="00A31C0F">
            <w:pPr>
              <w:pStyle w:val="paragraph"/>
              <w:spacing w:before="0" w:beforeAutospacing="0" w:after="0" w:afterAutospacing="0"/>
              <w:jc w:val="center"/>
              <w:textAlignment w:val="baseline"/>
              <w:rPr>
                <w:rStyle w:val="normaltextrun"/>
                <w:rFonts w:ascii="Marianne" w:hAnsi="Marianne"/>
                <w:b/>
                <w:bCs/>
                <w:sz w:val="18"/>
                <w:szCs w:val="18"/>
              </w:rPr>
            </w:pPr>
          </w:p>
          <w:p w14:paraId="20149851" w14:textId="77777777" w:rsidR="00616BB5" w:rsidRDefault="00760730" w:rsidP="00A31C0F">
            <w:pPr>
              <w:pStyle w:val="paragraph"/>
              <w:spacing w:before="0" w:beforeAutospacing="0" w:after="0" w:afterAutospacing="0"/>
              <w:jc w:val="center"/>
              <w:textAlignment w:val="baseline"/>
              <w:rPr>
                <w:rStyle w:val="normaltextrun"/>
                <w:rFonts w:ascii="Marianne" w:hAnsi="Marianne"/>
                <w:b/>
                <w:bCs/>
                <w:sz w:val="18"/>
                <w:szCs w:val="18"/>
              </w:rPr>
            </w:pPr>
            <w:r>
              <w:rPr>
                <w:rStyle w:val="normaltextrun"/>
                <w:rFonts w:ascii="Marianne" w:hAnsi="Marianne"/>
                <w:b/>
                <w:bCs/>
                <w:sz w:val="18"/>
                <w:szCs w:val="18"/>
              </w:rPr>
              <w:t>M</w:t>
            </w:r>
            <w:r w:rsidRPr="007123A5">
              <w:rPr>
                <w:rStyle w:val="normaltextrun"/>
                <w:rFonts w:ascii="Marianne" w:hAnsi="Marianne"/>
                <w:b/>
                <w:bCs/>
                <w:sz w:val="18"/>
                <w:szCs w:val="18"/>
              </w:rPr>
              <w:t>ontant total</w:t>
            </w:r>
          </w:p>
          <w:p w14:paraId="3EF65A71" w14:textId="666CA513" w:rsidR="00616BB5" w:rsidRPr="00A31C0F" w:rsidRDefault="00CB76DD" w:rsidP="00A31C0F">
            <w:pPr>
              <w:pStyle w:val="paragraph"/>
              <w:spacing w:before="0" w:beforeAutospacing="0" w:after="0" w:afterAutospacing="0"/>
              <w:jc w:val="center"/>
              <w:textAlignment w:val="baseline"/>
              <w:rPr>
                <w:rStyle w:val="normaltextrun"/>
                <w:rFonts w:ascii="Marianne" w:hAnsi="Marianne"/>
                <w:b/>
                <w:bCs/>
                <w:sz w:val="18"/>
                <w:szCs w:val="18"/>
              </w:rPr>
            </w:pPr>
            <w:r>
              <w:rPr>
                <w:rStyle w:val="normaltextrun"/>
                <w:rFonts w:ascii="Marianne" w:hAnsi="Marianne"/>
                <w:b/>
                <w:bCs/>
                <w:sz w:val="18"/>
                <w:szCs w:val="18"/>
              </w:rPr>
              <w:t>CP + REM + FA</w:t>
            </w:r>
          </w:p>
        </w:tc>
        <w:tc>
          <w:tcPr>
            <w:tcW w:w="1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1497E" w14:textId="10B305E8" w:rsidR="00616BB5" w:rsidRPr="00A31C0F" w:rsidRDefault="00616BB5" w:rsidP="00A31C0F">
            <w:pPr>
              <w:pStyle w:val="paragraph"/>
              <w:spacing w:before="0" w:beforeAutospacing="0" w:after="0" w:afterAutospacing="0"/>
              <w:jc w:val="center"/>
              <w:textAlignment w:val="baseline"/>
              <w:rPr>
                <w:rFonts w:ascii="Marianne" w:hAnsi="Marianne"/>
                <w:sz w:val="18"/>
                <w:szCs w:val="18"/>
              </w:rPr>
            </w:pPr>
            <w:r w:rsidRPr="00A31C0F">
              <w:rPr>
                <w:rStyle w:val="normaltextrun"/>
                <w:rFonts w:ascii="Marianne" w:hAnsi="Marianne"/>
                <w:b/>
                <w:bCs/>
                <w:sz w:val="18"/>
                <w:szCs w:val="18"/>
              </w:rPr>
              <w:t>Subvention FNE sollicitée</w:t>
            </w:r>
          </w:p>
        </w:tc>
      </w:tr>
      <w:tr w:rsidR="00616BB5" w14:paraId="6F84FA28" w14:textId="77777777" w:rsidTr="007262DF">
        <w:trPr>
          <w:trHeight w:val="480"/>
          <w:jc w:val="center"/>
        </w:trPr>
        <w:tc>
          <w:tcPr>
            <w:tcW w:w="937" w:type="dxa"/>
            <w:tcBorders>
              <w:top w:val="single" w:sz="6" w:space="0" w:color="auto"/>
              <w:left w:val="single" w:sz="6" w:space="0" w:color="auto"/>
              <w:bottom w:val="single" w:sz="6" w:space="0" w:color="auto"/>
              <w:right w:val="single" w:sz="6" w:space="0" w:color="auto"/>
            </w:tcBorders>
            <w:vAlign w:val="center"/>
          </w:tcPr>
          <w:p w14:paraId="56E9E161" w14:textId="2F19C72D"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r w:rsidRPr="00543777">
              <w:rPr>
                <w:rStyle w:val="normaltextrun"/>
                <w:rFonts w:ascii="Marianne" w:hAnsi="Marianne"/>
                <w:b/>
                <w:bCs/>
                <w:sz w:val="18"/>
                <w:szCs w:val="18"/>
              </w:rPr>
              <w:t>Transition écologique</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204E26" w14:textId="04B60BA8"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1BBC03DF"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462EF5B" w14:textId="58F3CAE8"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58BC09EB"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275" w:type="dxa"/>
            <w:tcBorders>
              <w:top w:val="single" w:sz="6" w:space="0" w:color="auto"/>
              <w:left w:val="single" w:sz="6" w:space="0" w:color="auto"/>
              <w:bottom w:val="single" w:sz="6" w:space="0" w:color="auto"/>
              <w:right w:val="single" w:sz="6" w:space="0" w:color="auto"/>
            </w:tcBorders>
          </w:tcPr>
          <w:p w14:paraId="2F12B7BE"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5809429B"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748" w:type="dxa"/>
            <w:tcBorders>
              <w:top w:val="single" w:sz="6" w:space="0" w:color="auto"/>
              <w:left w:val="single" w:sz="6" w:space="0" w:color="auto"/>
              <w:bottom w:val="single" w:sz="6" w:space="0" w:color="auto"/>
              <w:right w:val="single" w:sz="6" w:space="0" w:color="auto"/>
            </w:tcBorders>
            <w:shd w:val="clear" w:color="auto" w:fill="auto"/>
            <w:vAlign w:val="center"/>
          </w:tcPr>
          <w:p w14:paraId="22855119" w14:textId="0FD77752"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r>
      <w:tr w:rsidR="00616BB5" w14:paraId="73765EC3" w14:textId="77777777" w:rsidTr="007262DF">
        <w:trPr>
          <w:trHeight w:val="480"/>
          <w:jc w:val="center"/>
        </w:trPr>
        <w:tc>
          <w:tcPr>
            <w:tcW w:w="937" w:type="dxa"/>
            <w:tcBorders>
              <w:top w:val="single" w:sz="6" w:space="0" w:color="auto"/>
              <w:left w:val="single" w:sz="6" w:space="0" w:color="auto"/>
              <w:bottom w:val="single" w:sz="6" w:space="0" w:color="auto"/>
              <w:right w:val="single" w:sz="6" w:space="0" w:color="auto"/>
            </w:tcBorders>
            <w:vAlign w:val="center"/>
          </w:tcPr>
          <w:p w14:paraId="35261E0E" w14:textId="5B35B4EF"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r w:rsidRPr="00543777">
              <w:rPr>
                <w:rStyle w:val="normaltextrun"/>
                <w:rFonts w:ascii="Marianne" w:hAnsi="Marianne"/>
                <w:b/>
                <w:bCs/>
                <w:sz w:val="18"/>
                <w:szCs w:val="18"/>
              </w:rPr>
              <w:t>Transition numérique</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AD913D8" w14:textId="38C36555" w:rsidR="00616BB5" w:rsidRPr="00543777" w:rsidRDefault="00616BB5" w:rsidP="6A827CFC">
            <w:pPr>
              <w:pStyle w:val="paragraph"/>
              <w:spacing w:before="0" w:beforeAutospacing="0" w:after="0" w:afterAutospacing="0"/>
              <w:jc w:val="center"/>
              <w:textAlignment w:val="baseline"/>
              <w:rPr>
                <w:rStyle w:val="normaltextrun"/>
                <w:rFonts w:ascii="Marianne" w:hAnsi="Marianne"/>
                <w:b/>
                <w:bCs/>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46936C0" w14:textId="553C31D2" w:rsidR="00616BB5" w:rsidRPr="00543777" w:rsidRDefault="00616BB5" w:rsidP="6A827CFC">
            <w:pPr>
              <w:pStyle w:val="paragraph"/>
              <w:spacing w:before="0" w:beforeAutospacing="0" w:after="0" w:afterAutospacing="0"/>
              <w:jc w:val="center"/>
              <w:textAlignment w:val="baseline"/>
              <w:rPr>
                <w:rStyle w:val="normaltextrun"/>
                <w:rFonts w:ascii="Marianne" w:hAnsi="Marianne"/>
                <w:b/>
                <w:bCs/>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4DB27A0" w14:textId="16ED3078"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7E6FAC7F"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BD6CF85"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52B59301"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748" w:type="dxa"/>
            <w:tcBorders>
              <w:top w:val="single" w:sz="6" w:space="0" w:color="auto"/>
              <w:left w:val="single" w:sz="6" w:space="0" w:color="auto"/>
              <w:bottom w:val="single" w:sz="6" w:space="0" w:color="auto"/>
              <w:right w:val="single" w:sz="6" w:space="0" w:color="auto"/>
            </w:tcBorders>
            <w:shd w:val="clear" w:color="auto" w:fill="auto"/>
            <w:vAlign w:val="center"/>
          </w:tcPr>
          <w:p w14:paraId="768BFD03" w14:textId="197FB0FD"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r>
      <w:tr w:rsidR="00616BB5" w14:paraId="6104F257" w14:textId="77777777" w:rsidTr="007262DF">
        <w:trPr>
          <w:trHeight w:val="480"/>
          <w:jc w:val="center"/>
        </w:trPr>
        <w:tc>
          <w:tcPr>
            <w:tcW w:w="937" w:type="dxa"/>
            <w:tcBorders>
              <w:top w:val="single" w:sz="6" w:space="0" w:color="auto"/>
              <w:left w:val="single" w:sz="6" w:space="0" w:color="auto"/>
              <w:bottom w:val="single" w:sz="6" w:space="0" w:color="auto"/>
              <w:right w:val="single" w:sz="6" w:space="0" w:color="auto"/>
            </w:tcBorders>
            <w:vAlign w:val="center"/>
          </w:tcPr>
          <w:p w14:paraId="3EFA7621" w14:textId="3AB5C21E"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r w:rsidRPr="00543777">
              <w:rPr>
                <w:rStyle w:val="normaltextrun"/>
                <w:rFonts w:ascii="Marianne" w:hAnsi="Marianne"/>
                <w:b/>
                <w:bCs/>
                <w:sz w:val="18"/>
                <w:szCs w:val="18"/>
              </w:rPr>
              <w:t>Grands évènements</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8A3980A" w14:textId="0EA0842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FA6F175"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70C88ED" w14:textId="73661E5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7DB4C4F5"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275" w:type="dxa"/>
            <w:tcBorders>
              <w:top w:val="single" w:sz="6" w:space="0" w:color="auto"/>
              <w:left w:val="single" w:sz="6" w:space="0" w:color="auto"/>
              <w:bottom w:val="single" w:sz="6" w:space="0" w:color="auto"/>
              <w:right w:val="single" w:sz="6" w:space="0" w:color="auto"/>
            </w:tcBorders>
          </w:tcPr>
          <w:p w14:paraId="61C806E2"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496EAA32"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748" w:type="dxa"/>
            <w:tcBorders>
              <w:top w:val="single" w:sz="6" w:space="0" w:color="auto"/>
              <w:left w:val="single" w:sz="6" w:space="0" w:color="auto"/>
              <w:bottom w:val="single" w:sz="6" w:space="0" w:color="auto"/>
              <w:right w:val="single" w:sz="6" w:space="0" w:color="auto"/>
            </w:tcBorders>
            <w:shd w:val="clear" w:color="auto" w:fill="auto"/>
            <w:vAlign w:val="center"/>
          </w:tcPr>
          <w:p w14:paraId="36EDEF5F" w14:textId="6E22D5BD"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r>
      <w:tr w:rsidR="00616BB5" w14:paraId="5B778EAB" w14:textId="77777777" w:rsidTr="007262DF">
        <w:trPr>
          <w:trHeight w:val="480"/>
          <w:jc w:val="center"/>
        </w:trPr>
        <w:tc>
          <w:tcPr>
            <w:tcW w:w="937" w:type="dxa"/>
            <w:tcBorders>
              <w:top w:val="single" w:sz="6" w:space="0" w:color="auto"/>
              <w:left w:val="nil"/>
              <w:bottom w:val="nil"/>
              <w:right w:val="single" w:sz="6" w:space="0" w:color="auto"/>
            </w:tcBorders>
            <w:vAlign w:val="center"/>
          </w:tcPr>
          <w:p w14:paraId="49870F9E" w14:textId="5608A5CF"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8630492" w14:textId="12EDD813"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r w:rsidRPr="00543777">
              <w:rPr>
                <w:rStyle w:val="normaltextrun"/>
                <w:rFonts w:ascii="Marianne" w:hAnsi="Marianne"/>
                <w:b/>
                <w:bCs/>
                <w:sz w:val="18"/>
                <w:szCs w:val="18"/>
              </w:rPr>
              <w:t>TOTAL</w:t>
            </w:r>
          </w:p>
        </w:tc>
        <w:tc>
          <w:tcPr>
            <w:tcW w:w="851" w:type="dxa"/>
            <w:tcBorders>
              <w:top w:val="single" w:sz="6" w:space="0" w:color="auto"/>
              <w:left w:val="single" w:sz="6" w:space="0" w:color="auto"/>
              <w:bottom w:val="single" w:sz="6" w:space="0" w:color="auto"/>
              <w:right w:val="single" w:sz="6" w:space="0" w:color="auto"/>
            </w:tcBorders>
            <w:vAlign w:val="center"/>
          </w:tcPr>
          <w:p w14:paraId="6F73A2DD"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9B32690" w14:textId="3289E71A"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2CB05953"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D8C60E7"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418" w:type="dxa"/>
            <w:tcBorders>
              <w:top w:val="single" w:sz="6" w:space="0" w:color="auto"/>
              <w:left w:val="single" w:sz="6" w:space="0" w:color="auto"/>
              <w:bottom w:val="single" w:sz="6" w:space="0" w:color="auto"/>
              <w:right w:val="single" w:sz="6" w:space="0" w:color="auto"/>
            </w:tcBorders>
          </w:tcPr>
          <w:p w14:paraId="6FBF2AED" w14:textId="77777777"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c>
          <w:tcPr>
            <w:tcW w:w="1748" w:type="dxa"/>
            <w:tcBorders>
              <w:top w:val="single" w:sz="6" w:space="0" w:color="auto"/>
              <w:left w:val="single" w:sz="6" w:space="0" w:color="auto"/>
              <w:bottom w:val="single" w:sz="6" w:space="0" w:color="auto"/>
              <w:right w:val="single" w:sz="6" w:space="0" w:color="auto"/>
            </w:tcBorders>
            <w:shd w:val="clear" w:color="auto" w:fill="auto"/>
            <w:vAlign w:val="center"/>
          </w:tcPr>
          <w:p w14:paraId="08DB2DC5" w14:textId="101AD08B" w:rsidR="00616BB5" w:rsidRPr="00543777" w:rsidRDefault="00616BB5" w:rsidP="00A21ABE">
            <w:pPr>
              <w:pStyle w:val="paragraph"/>
              <w:spacing w:before="0" w:beforeAutospacing="0" w:after="0" w:afterAutospacing="0"/>
              <w:jc w:val="center"/>
              <w:textAlignment w:val="baseline"/>
              <w:rPr>
                <w:rStyle w:val="normaltextrun"/>
                <w:rFonts w:ascii="Marianne" w:hAnsi="Marianne"/>
                <w:b/>
                <w:bCs/>
                <w:sz w:val="18"/>
                <w:szCs w:val="18"/>
              </w:rPr>
            </w:pPr>
          </w:p>
        </w:tc>
      </w:tr>
    </w:tbl>
    <w:p w14:paraId="40778DA3" w14:textId="0D792487" w:rsidR="00684332" w:rsidRDefault="008B34A8" w:rsidP="00684332">
      <w:pPr>
        <w:jc w:val="both"/>
        <w:rPr>
          <w:rFonts w:ascii="Marianne" w:hAnsi="Marianne"/>
          <w:bCs/>
          <w:i/>
          <w:iCs/>
          <w:sz w:val="16"/>
          <w:szCs w:val="16"/>
        </w:rPr>
      </w:pPr>
      <w:r w:rsidRPr="00684332">
        <w:rPr>
          <w:rFonts w:ascii="Marianne" w:hAnsi="Marianne"/>
          <w:bCs/>
          <w:i/>
          <w:iCs/>
          <w:sz w:val="16"/>
          <w:szCs w:val="16"/>
        </w:rPr>
        <w:t xml:space="preserve">*Fournir </w:t>
      </w:r>
      <w:r w:rsidR="00F71C0B">
        <w:rPr>
          <w:rFonts w:ascii="Marianne" w:hAnsi="Marianne"/>
          <w:bCs/>
          <w:i/>
          <w:iCs/>
          <w:sz w:val="16"/>
          <w:szCs w:val="16"/>
        </w:rPr>
        <w:t xml:space="preserve">la </w:t>
      </w:r>
      <w:r w:rsidR="00684332" w:rsidRPr="00684332">
        <w:rPr>
          <w:rFonts w:ascii="Marianne" w:hAnsi="Marianne"/>
          <w:bCs/>
          <w:i/>
          <w:iCs/>
          <w:sz w:val="16"/>
          <w:szCs w:val="16"/>
        </w:rPr>
        <w:t>liste prévisionnelle nominative des salariés concernés (nom, prénom, âge, CSP, type de contrat de travail</w:t>
      </w:r>
      <w:r w:rsidR="00405F35">
        <w:rPr>
          <w:rFonts w:ascii="Marianne" w:hAnsi="Marianne"/>
          <w:bCs/>
          <w:i/>
          <w:iCs/>
          <w:sz w:val="16"/>
          <w:szCs w:val="16"/>
        </w:rPr>
        <w:t>, …</w:t>
      </w:r>
      <w:r w:rsidR="00684332" w:rsidRPr="00684332">
        <w:rPr>
          <w:rFonts w:ascii="Marianne" w:hAnsi="Marianne"/>
          <w:bCs/>
          <w:i/>
          <w:iCs/>
          <w:sz w:val="16"/>
          <w:szCs w:val="16"/>
        </w:rPr>
        <w:t xml:space="preserve">). Cette liste peut être intégrée à </w:t>
      </w:r>
      <w:r w:rsidR="00B51868">
        <w:rPr>
          <w:rFonts w:ascii="Marianne" w:hAnsi="Marianne"/>
          <w:bCs/>
          <w:i/>
          <w:iCs/>
          <w:sz w:val="16"/>
          <w:szCs w:val="16"/>
        </w:rPr>
        <w:t xml:space="preserve">la </w:t>
      </w:r>
      <w:r w:rsidR="00684332" w:rsidRPr="00684332">
        <w:rPr>
          <w:rFonts w:ascii="Marianne" w:hAnsi="Marianne"/>
          <w:bCs/>
          <w:i/>
          <w:iCs/>
          <w:sz w:val="16"/>
          <w:szCs w:val="16"/>
        </w:rPr>
        <w:t>demande de prise en charge dématérialisée faite par l’entreprise sur son espace e</w:t>
      </w:r>
      <w:r w:rsidR="002A6E66">
        <w:rPr>
          <w:rFonts w:ascii="Marianne" w:hAnsi="Marianne"/>
          <w:bCs/>
          <w:i/>
          <w:iCs/>
          <w:sz w:val="16"/>
          <w:szCs w:val="16"/>
        </w:rPr>
        <w:t>G</w:t>
      </w:r>
      <w:r w:rsidR="004C1FC0">
        <w:rPr>
          <w:rFonts w:ascii="Marianne" w:hAnsi="Marianne"/>
          <w:bCs/>
          <w:i/>
          <w:iCs/>
          <w:sz w:val="16"/>
          <w:szCs w:val="16"/>
        </w:rPr>
        <w:t>estion</w:t>
      </w:r>
    </w:p>
    <w:p w14:paraId="2DBEFB4E" w14:textId="77777777" w:rsidR="00AB325E" w:rsidRPr="00684332" w:rsidRDefault="00AB325E" w:rsidP="003F2A00">
      <w:pPr>
        <w:jc w:val="both"/>
        <w:rPr>
          <w:rFonts w:ascii="Marianne" w:hAnsi="Marianne"/>
          <w:b/>
          <w:sz w:val="16"/>
          <w:szCs w:val="16"/>
        </w:rPr>
      </w:pPr>
    </w:p>
    <w:p w14:paraId="55B37110" w14:textId="36DA4089" w:rsidR="000461DD" w:rsidRDefault="00F45BC4">
      <w:pPr>
        <w:spacing w:after="160" w:line="259" w:lineRule="auto"/>
        <w:rPr>
          <w:rFonts w:ascii="Marianne" w:hAnsi="Marianne"/>
          <w:b/>
        </w:rPr>
      </w:pPr>
      <w:r>
        <w:rPr>
          <w:rFonts w:ascii="Marianne" w:hAnsi="Marianne"/>
          <w:b/>
        </w:rPr>
        <w:br w:type="page"/>
      </w:r>
    </w:p>
    <w:p w14:paraId="6DEA8D00" w14:textId="77777777" w:rsidR="000461DD" w:rsidRDefault="000461DD" w:rsidP="003F2A00">
      <w:pPr>
        <w:jc w:val="both"/>
        <w:rPr>
          <w:rFonts w:ascii="Marianne" w:hAnsi="Marianne"/>
          <w:b/>
        </w:rPr>
      </w:pPr>
    </w:p>
    <w:p w14:paraId="0B3B9CA7" w14:textId="47CA8A8C" w:rsidR="00F45BC4" w:rsidRPr="00F45BC4" w:rsidRDefault="00F45BC4" w:rsidP="00BE5D69">
      <w:pPr>
        <w:pStyle w:val="Paragraphedeliste"/>
        <w:numPr>
          <w:ilvl w:val="0"/>
          <w:numId w:val="1"/>
        </w:numPr>
        <w:spacing w:after="160" w:line="360" w:lineRule="auto"/>
        <w:jc w:val="both"/>
        <w:rPr>
          <w:rFonts w:asciiTheme="minorHAnsi" w:hAnsiTheme="minorHAnsi" w:cstheme="minorHAnsi"/>
          <w:sz w:val="20"/>
          <w:szCs w:val="20"/>
        </w:rPr>
      </w:pPr>
      <w:r w:rsidRPr="00F45BC4">
        <w:rPr>
          <w:rFonts w:asciiTheme="minorHAnsi" w:hAnsiTheme="minorHAnsi" w:cstheme="minorHAnsi"/>
          <w:sz w:val="20"/>
          <w:szCs w:val="20"/>
        </w:rPr>
        <w:t xml:space="preserve">Justification sur le choix du prestataire si le coût </w:t>
      </w:r>
      <w:r w:rsidRPr="00A24C46">
        <w:rPr>
          <w:rFonts w:asciiTheme="minorHAnsi" w:hAnsiTheme="minorHAnsi" w:cstheme="minorHAnsi"/>
          <w:b/>
          <w:bCs/>
          <w:sz w:val="20"/>
          <w:szCs w:val="20"/>
        </w:rPr>
        <w:t>pédagogique est supérieur à 50€</w:t>
      </w:r>
      <w:r w:rsidR="00413B4A">
        <w:rPr>
          <w:rFonts w:asciiTheme="minorHAnsi" w:hAnsiTheme="minorHAnsi" w:cstheme="minorHAnsi"/>
          <w:b/>
          <w:bCs/>
          <w:sz w:val="20"/>
          <w:szCs w:val="20"/>
        </w:rPr>
        <w:t xml:space="preserve"> </w:t>
      </w:r>
      <w:r w:rsidRPr="00A24C46">
        <w:rPr>
          <w:rFonts w:asciiTheme="minorHAnsi" w:hAnsiTheme="minorHAnsi" w:cstheme="minorHAnsi"/>
          <w:b/>
          <w:bCs/>
          <w:sz w:val="20"/>
          <w:szCs w:val="20"/>
        </w:rPr>
        <w:t>HT de l’heure par stagiaire</w:t>
      </w:r>
    </w:p>
    <w:p w14:paraId="11506AC1" w14:textId="77777777" w:rsidR="00C71B80" w:rsidRDefault="00C71B80" w:rsidP="00C71B80">
      <w:pPr>
        <w:spacing w:after="160"/>
        <w:contextualSpacing/>
        <w:jc w:val="both"/>
        <w:rPr>
          <w:rFonts w:ascii="Marianne" w:hAnsi="Marianne"/>
          <w:sz w:val="22"/>
          <w:szCs w:val="22"/>
        </w:rPr>
      </w:pPr>
    </w:p>
    <w:p w14:paraId="5DB8A9E7" w14:textId="77777777" w:rsidR="00C71B80" w:rsidRPr="000461DD" w:rsidRDefault="00C71B80" w:rsidP="00C71B80">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105AEFCB" w14:textId="77777777" w:rsidR="00C71B80" w:rsidRPr="000461DD" w:rsidRDefault="00C71B80" w:rsidP="00C71B80">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312C0396" w14:textId="46A3C4A3" w:rsidR="00AB325E" w:rsidRPr="0097681F" w:rsidRDefault="00C71B80" w:rsidP="0097681F">
      <w:pPr>
        <w:tabs>
          <w:tab w:val="right" w:leader="dot" w:pos="9639"/>
        </w:tabs>
        <w:spacing w:line="480" w:lineRule="auto"/>
        <w:jc w:val="both"/>
        <w:rPr>
          <w:rFonts w:ascii="Marianne" w:hAnsi="Marianne"/>
          <w:i/>
          <w:iCs/>
          <w:color w:val="D0CECE" w:themeColor="background2" w:themeShade="E6"/>
          <w:sz w:val="22"/>
          <w:szCs w:val="22"/>
        </w:rPr>
      </w:pPr>
      <w:r w:rsidRPr="000461DD">
        <w:rPr>
          <w:rFonts w:ascii="Marianne" w:hAnsi="Marianne"/>
          <w:i/>
          <w:iCs/>
          <w:color w:val="D0CECE" w:themeColor="background2" w:themeShade="E6"/>
          <w:sz w:val="22"/>
          <w:szCs w:val="22"/>
        </w:rPr>
        <w:tab/>
      </w:r>
    </w:p>
    <w:p w14:paraId="196AB42A" w14:textId="0DD9F892" w:rsidR="006864A3" w:rsidRPr="004C1FC0" w:rsidRDefault="002B1B7C" w:rsidP="00BE5D69">
      <w:pPr>
        <w:pStyle w:val="Paragraphedeliste"/>
        <w:numPr>
          <w:ilvl w:val="0"/>
          <w:numId w:val="6"/>
        </w:numPr>
        <w:jc w:val="both"/>
        <w:rPr>
          <w:rFonts w:asciiTheme="minorHAnsi" w:hAnsiTheme="minorHAnsi" w:cstheme="minorHAnsi"/>
          <w:b/>
          <w:color w:val="C45911" w:themeColor="accent2" w:themeShade="BF"/>
          <w:sz w:val="26"/>
        </w:rPr>
      </w:pPr>
      <w:r w:rsidRPr="004C1FC0">
        <w:rPr>
          <w:rFonts w:asciiTheme="minorHAnsi" w:hAnsiTheme="minorHAnsi" w:cstheme="minorHAnsi"/>
          <w:b/>
          <w:color w:val="C45911" w:themeColor="accent2" w:themeShade="BF"/>
          <w:sz w:val="26"/>
        </w:rPr>
        <w:t>Pièces à joindre à la demande de subvention </w:t>
      </w:r>
      <w:r w:rsidR="000F25BA" w:rsidRPr="004C1FC0">
        <w:rPr>
          <w:rFonts w:asciiTheme="minorHAnsi" w:hAnsiTheme="minorHAnsi" w:cstheme="minorHAnsi"/>
          <w:b/>
          <w:color w:val="C45911" w:themeColor="accent2" w:themeShade="BF"/>
          <w:sz w:val="26"/>
        </w:rPr>
        <w:t>p</w:t>
      </w:r>
      <w:r w:rsidR="006864A3" w:rsidRPr="004C1FC0">
        <w:rPr>
          <w:rFonts w:asciiTheme="minorHAnsi" w:hAnsiTheme="minorHAnsi" w:cstheme="minorHAnsi"/>
          <w:b/>
          <w:color w:val="C45911" w:themeColor="accent2" w:themeShade="BF"/>
          <w:sz w:val="26"/>
        </w:rPr>
        <w:t>our chaque action </w:t>
      </w:r>
    </w:p>
    <w:p w14:paraId="52B0CEB8" w14:textId="77777777" w:rsidR="004C1FC0" w:rsidRPr="004C1FC0" w:rsidRDefault="004C1FC0" w:rsidP="004C1FC0">
      <w:pPr>
        <w:pStyle w:val="Paragraphedeliste"/>
        <w:ind w:left="360"/>
        <w:jc w:val="both"/>
        <w:rPr>
          <w:rFonts w:ascii="Marianne" w:hAnsi="Marianne"/>
          <w:sz w:val="20"/>
          <w:szCs w:val="20"/>
        </w:rPr>
      </w:pPr>
    </w:p>
    <w:p w14:paraId="24ECAE8C" w14:textId="7A245815" w:rsidR="0096464F" w:rsidRDefault="00597451"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b/>
          <w:bCs/>
          <w:sz w:val="20"/>
          <w:szCs w:val="20"/>
        </w:rPr>
        <w:t xml:space="preserve">La </w:t>
      </w:r>
      <w:r w:rsidR="00451682" w:rsidRPr="606BA977">
        <w:rPr>
          <w:rFonts w:asciiTheme="minorHAnsi" w:eastAsiaTheme="minorEastAsia" w:hAnsiTheme="minorHAnsi" w:cstheme="minorBidi"/>
          <w:b/>
          <w:bCs/>
          <w:sz w:val="20"/>
          <w:szCs w:val="20"/>
        </w:rPr>
        <w:t>convention</w:t>
      </w:r>
      <w:r w:rsidR="00C72B5A" w:rsidRPr="606BA977">
        <w:rPr>
          <w:rFonts w:asciiTheme="minorHAnsi" w:eastAsiaTheme="minorEastAsia" w:hAnsiTheme="minorHAnsi" w:cstheme="minorBidi"/>
          <w:b/>
          <w:bCs/>
          <w:sz w:val="20"/>
          <w:szCs w:val="20"/>
        </w:rPr>
        <w:t xml:space="preserve"> </w:t>
      </w:r>
      <w:r w:rsidRPr="606BA977">
        <w:rPr>
          <w:rFonts w:asciiTheme="minorHAnsi" w:eastAsiaTheme="minorEastAsia" w:hAnsiTheme="minorHAnsi" w:cstheme="minorBidi"/>
          <w:b/>
          <w:bCs/>
          <w:sz w:val="20"/>
          <w:szCs w:val="20"/>
        </w:rPr>
        <w:t>de formation</w:t>
      </w:r>
      <w:r w:rsidRPr="606BA977">
        <w:rPr>
          <w:rFonts w:asciiTheme="minorHAnsi" w:eastAsiaTheme="minorEastAsia" w:hAnsiTheme="minorHAnsi" w:cstheme="minorBidi"/>
          <w:sz w:val="20"/>
          <w:szCs w:val="20"/>
        </w:rPr>
        <w:t xml:space="preserve"> </w:t>
      </w:r>
      <w:r w:rsidR="003047C4" w:rsidRPr="606BA977">
        <w:rPr>
          <w:rFonts w:asciiTheme="minorHAnsi" w:eastAsiaTheme="minorEastAsia" w:hAnsiTheme="minorHAnsi" w:cstheme="minorBidi"/>
          <w:sz w:val="20"/>
          <w:szCs w:val="20"/>
        </w:rPr>
        <w:t xml:space="preserve">ou devis signé </w:t>
      </w:r>
      <w:r w:rsidR="0019766A" w:rsidRPr="606BA977">
        <w:rPr>
          <w:rFonts w:asciiTheme="minorHAnsi" w:eastAsiaTheme="minorEastAsia" w:hAnsiTheme="minorHAnsi" w:cstheme="minorBidi"/>
          <w:sz w:val="20"/>
          <w:szCs w:val="20"/>
        </w:rPr>
        <w:t>+</w:t>
      </w:r>
      <w:r w:rsidR="00C72B5A" w:rsidRPr="606BA977">
        <w:rPr>
          <w:rFonts w:asciiTheme="minorHAnsi" w:eastAsiaTheme="minorEastAsia" w:hAnsiTheme="minorHAnsi" w:cstheme="minorBidi"/>
          <w:sz w:val="20"/>
          <w:szCs w:val="20"/>
        </w:rPr>
        <w:t xml:space="preserve"> </w:t>
      </w:r>
      <w:r w:rsidR="0019766A" w:rsidRPr="606BA977">
        <w:rPr>
          <w:rFonts w:asciiTheme="minorHAnsi" w:eastAsiaTheme="minorEastAsia" w:hAnsiTheme="minorHAnsi" w:cstheme="minorBidi"/>
          <w:b/>
          <w:bCs/>
          <w:sz w:val="20"/>
          <w:szCs w:val="20"/>
        </w:rPr>
        <w:t>programme</w:t>
      </w:r>
      <w:r w:rsidR="00451682" w:rsidRPr="606BA977">
        <w:rPr>
          <w:rFonts w:asciiTheme="minorHAnsi" w:eastAsiaTheme="minorEastAsia" w:hAnsiTheme="minorHAnsi" w:cstheme="minorBidi"/>
          <w:sz w:val="20"/>
          <w:szCs w:val="20"/>
        </w:rPr>
        <w:t xml:space="preserve"> </w:t>
      </w:r>
      <w:r w:rsidR="00A50EB1" w:rsidRPr="606BA977">
        <w:rPr>
          <w:rFonts w:asciiTheme="minorHAnsi" w:eastAsiaTheme="minorEastAsia" w:hAnsiTheme="minorHAnsi" w:cstheme="minorBidi"/>
          <w:sz w:val="20"/>
          <w:szCs w:val="20"/>
        </w:rPr>
        <w:t xml:space="preserve">détaillé </w:t>
      </w:r>
      <w:r w:rsidR="00C36D33" w:rsidRPr="606BA977">
        <w:rPr>
          <w:rFonts w:asciiTheme="minorHAnsi" w:eastAsiaTheme="minorEastAsia" w:hAnsiTheme="minorHAnsi" w:cstheme="minorBidi"/>
          <w:sz w:val="20"/>
          <w:szCs w:val="20"/>
        </w:rPr>
        <w:t>en cas de formation externe</w:t>
      </w:r>
      <w:r w:rsidR="005B2457" w:rsidRPr="606BA977">
        <w:rPr>
          <w:rFonts w:asciiTheme="minorHAnsi" w:eastAsiaTheme="minorEastAsia" w:hAnsiTheme="minorHAnsi" w:cstheme="minorBidi"/>
          <w:sz w:val="20"/>
          <w:szCs w:val="20"/>
        </w:rPr>
        <w:t>*</w:t>
      </w:r>
    </w:p>
    <w:p w14:paraId="506BD161" w14:textId="566E1B4C" w:rsidR="0039360F" w:rsidRPr="0039360F" w:rsidRDefault="0096464F"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sz w:val="20"/>
          <w:szCs w:val="20"/>
        </w:rPr>
        <w:t>R</w:t>
      </w:r>
      <w:r w:rsidR="009D0849" w:rsidRPr="606BA977">
        <w:rPr>
          <w:rFonts w:asciiTheme="minorHAnsi" w:eastAsiaTheme="minorEastAsia" w:hAnsiTheme="minorHAnsi" w:cstheme="minorBidi"/>
          <w:sz w:val="20"/>
          <w:szCs w:val="20"/>
        </w:rPr>
        <w:t>elevé de dépenses prévisionnel</w:t>
      </w:r>
      <w:r w:rsidR="00F81A80" w:rsidRPr="606BA977">
        <w:rPr>
          <w:rFonts w:asciiTheme="minorHAnsi" w:eastAsiaTheme="minorEastAsia" w:hAnsiTheme="minorHAnsi" w:cstheme="minorBidi"/>
          <w:sz w:val="20"/>
          <w:szCs w:val="20"/>
        </w:rPr>
        <w:t>les</w:t>
      </w:r>
      <w:r w:rsidR="009D0849" w:rsidRPr="606BA977">
        <w:rPr>
          <w:rFonts w:asciiTheme="minorHAnsi" w:eastAsiaTheme="minorEastAsia" w:hAnsiTheme="minorHAnsi" w:cstheme="minorBidi"/>
          <w:sz w:val="20"/>
          <w:szCs w:val="20"/>
        </w:rPr>
        <w:t xml:space="preserve"> </w:t>
      </w:r>
      <w:r w:rsidRPr="606BA977">
        <w:rPr>
          <w:rFonts w:asciiTheme="minorHAnsi" w:eastAsiaTheme="minorEastAsia" w:hAnsiTheme="minorHAnsi" w:cstheme="minorBidi"/>
          <w:sz w:val="20"/>
          <w:szCs w:val="20"/>
        </w:rPr>
        <w:t>+</w:t>
      </w:r>
      <w:r w:rsidR="009577CF" w:rsidRPr="606BA977">
        <w:rPr>
          <w:rFonts w:asciiTheme="minorHAnsi" w:eastAsiaTheme="minorEastAsia" w:hAnsiTheme="minorHAnsi" w:cstheme="minorBidi"/>
          <w:sz w:val="20"/>
          <w:szCs w:val="20"/>
        </w:rPr>
        <w:t xml:space="preserve"> programme </w:t>
      </w:r>
      <w:r w:rsidR="009D0849" w:rsidRPr="606BA977">
        <w:rPr>
          <w:rFonts w:asciiTheme="minorHAnsi" w:eastAsiaTheme="minorEastAsia" w:hAnsiTheme="minorHAnsi" w:cstheme="minorBidi"/>
          <w:sz w:val="20"/>
          <w:szCs w:val="20"/>
        </w:rPr>
        <w:t>en cas de formation interne</w:t>
      </w:r>
    </w:p>
    <w:p w14:paraId="0C4A8747" w14:textId="2A93C65A" w:rsidR="0039360F" w:rsidRPr="0039360F" w:rsidRDefault="0039360F"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b/>
          <w:bCs/>
          <w:sz w:val="20"/>
          <w:szCs w:val="20"/>
        </w:rPr>
        <w:t>Attestation sur l’honneur</w:t>
      </w:r>
      <w:r w:rsidRPr="606BA977">
        <w:rPr>
          <w:rFonts w:asciiTheme="minorHAnsi" w:eastAsiaTheme="minorEastAsia" w:hAnsiTheme="minorHAnsi" w:cstheme="minorBidi"/>
          <w:sz w:val="20"/>
          <w:szCs w:val="20"/>
        </w:rPr>
        <w:t xml:space="preserve"> de l’entreprise </w:t>
      </w:r>
    </w:p>
    <w:p w14:paraId="61BD505E" w14:textId="354A21B9" w:rsidR="007F477B" w:rsidRPr="00854B4F" w:rsidRDefault="008A1F6F"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b/>
          <w:bCs/>
          <w:sz w:val="20"/>
          <w:szCs w:val="20"/>
        </w:rPr>
        <w:t xml:space="preserve">Bulletins de salaire </w:t>
      </w:r>
      <w:r w:rsidR="00C755CE" w:rsidRPr="606BA977">
        <w:rPr>
          <w:rFonts w:asciiTheme="minorHAnsi" w:eastAsiaTheme="minorEastAsia" w:hAnsiTheme="minorHAnsi" w:cstheme="minorBidi"/>
          <w:b/>
          <w:bCs/>
          <w:sz w:val="20"/>
          <w:szCs w:val="20"/>
        </w:rPr>
        <w:t>M-1</w:t>
      </w:r>
    </w:p>
    <w:p w14:paraId="2DDBBD4B" w14:textId="3C1D7E52" w:rsidR="00C745A6" w:rsidRPr="00C745A6" w:rsidRDefault="00854B4F" w:rsidP="606BA977">
      <w:pPr>
        <w:pStyle w:val="Paragraphedeliste"/>
        <w:numPr>
          <w:ilvl w:val="1"/>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sz w:val="20"/>
          <w:szCs w:val="20"/>
        </w:rPr>
        <w:t xml:space="preserve">Le </w:t>
      </w:r>
      <w:r w:rsidR="0081629C" w:rsidRPr="606BA977">
        <w:rPr>
          <w:rFonts w:asciiTheme="minorHAnsi" w:eastAsiaTheme="minorEastAsia" w:hAnsiTheme="minorHAnsi" w:cstheme="minorBidi"/>
          <w:sz w:val="20"/>
          <w:szCs w:val="20"/>
        </w:rPr>
        <w:t>taux de rémunération</w:t>
      </w:r>
      <w:r w:rsidR="00CE38C4" w:rsidRPr="606BA977">
        <w:rPr>
          <w:rFonts w:asciiTheme="minorHAnsi" w:eastAsiaTheme="minorEastAsia" w:hAnsiTheme="minorHAnsi" w:cstheme="minorBidi"/>
          <w:sz w:val="20"/>
          <w:szCs w:val="20"/>
        </w:rPr>
        <w:t xml:space="preserve"> correspond au salaire de base réel brut chargé, calculé sur le salaire le plus récent</w:t>
      </w:r>
      <w:r w:rsidR="00C755CE" w:rsidRPr="606BA977">
        <w:rPr>
          <w:rFonts w:asciiTheme="minorHAnsi" w:eastAsiaTheme="minorEastAsia" w:hAnsiTheme="minorHAnsi" w:cstheme="minorBidi"/>
          <w:sz w:val="20"/>
          <w:szCs w:val="20"/>
        </w:rPr>
        <w:t xml:space="preserve"> </w:t>
      </w:r>
    </w:p>
    <w:p w14:paraId="049AFD10" w14:textId="1C338B8D" w:rsidR="0065268C" w:rsidRDefault="00C745A6"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sz w:val="20"/>
          <w:szCs w:val="20"/>
        </w:rPr>
        <w:t>A</w:t>
      </w:r>
      <w:r w:rsidR="00C755CE" w:rsidRPr="606BA977">
        <w:rPr>
          <w:rFonts w:asciiTheme="minorHAnsi" w:eastAsiaTheme="minorEastAsia" w:hAnsiTheme="minorHAnsi" w:cstheme="minorBidi"/>
          <w:sz w:val="20"/>
          <w:szCs w:val="20"/>
        </w:rPr>
        <w:t>ttestation d’</w:t>
      </w:r>
      <w:r w:rsidR="008A1F6F" w:rsidRPr="606BA977">
        <w:rPr>
          <w:rFonts w:asciiTheme="minorHAnsi" w:eastAsiaTheme="minorEastAsia" w:hAnsiTheme="minorHAnsi" w:cstheme="minorBidi"/>
          <w:sz w:val="20"/>
          <w:szCs w:val="20"/>
        </w:rPr>
        <w:t>engagement prévisionnel</w:t>
      </w:r>
      <w:r w:rsidR="008A1F6F" w:rsidRPr="606BA977">
        <w:rPr>
          <w:rFonts w:asciiTheme="minorHAnsi" w:eastAsiaTheme="minorEastAsia" w:hAnsiTheme="minorHAnsi" w:cstheme="minorBidi"/>
          <w:b/>
          <w:bCs/>
          <w:sz w:val="20"/>
          <w:szCs w:val="20"/>
        </w:rPr>
        <w:t xml:space="preserve"> des frais annexes</w:t>
      </w:r>
    </w:p>
    <w:p w14:paraId="5450D70C" w14:textId="7F3AD5B8" w:rsidR="00305AC2" w:rsidRPr="00D27C55" w:rsidRDefault="005B2457" w:rsidP="606BA977">
      <w:pPr>
        <w:pStyle w:val="pf0"/>
        <w:numPr>
          <w:ilvl w:val="1"/>
          <w:numId w:val="2"/>
        </w:numPr>
        <w:spacing w:before="0" w:beforeAutospacing="0" w:after="0" w:afterAutospacing="0" w:line="276" w:lineRule="auto"/>
        <w:jc w:val="both"/>
        <w:rPr>
          <w:rFonts w:asciiTheme="minorHAnsi" w:eastAsiaTheme="minorEastAsia" w:hAnsiTheme="minorHAnsi" w:cstheme="minorBidi"/>
          <w:sz w:val="20"/>
          <w:szCs w:val="20"/>
        </w:rPr>
      </w:pPr>
      <w:r w:rsidRPr="606BA977">
        <w:rPr>
          <w:rFonts w:asciiTheme="minorHAnsi" w:eastAsiaTheme="minorEastAsia" w:hAnsiTheme="minorHAnsi" w:cstheme="minorBidi"/>
          <w:b/>
          <w:bCs/>
          <w:sz w:val="20"/>
          <w:szCs w:val="20"/>
        </w:rPr>
        <w:t xml:space="preserve">les frais annexes éligibles </w:t>
      </w:r>
      <w:r w:rsidRPr="606BA977">
        <w:rPr>
          <w:rFonts w:asciiTheme="minorHAnsi" w:eastAsiaTheme="minorEastAsia" w:hAnsiTheme="minorHAnsi" w:cstheme="minorBidi"/>
          <w:sz w:val="20"/>
          <w:szCs w:val="20"/>
        </w:rPr>
        <w:t xml:space="preserve">sont les dépenses supplémentaires supportées par l'entreprise pendant la formation de son salarié dès lors qu’elle se déroule en dehors de l’entreprise. </w:t>
      </w:r>
      <w:r w:rsidR="009274F2" w:rsidRPr="606BA977">
        <w:rPr>
          <w:rFonts w:asciiTheme="minorHAnsi" w:eastAsiaTheme="minorEastAsia" w:hAnsiTheme="minorHAnsi" w:cstheme="minorBidi"/>
          <w:sz w:val="20"/>
          <w:szCs w:val="20"/>
        </w:rPr>
        <w:t>Les abonnements annuels, l</w:t>
      </w:r>
      <w:r w:rsidR="00305AC2" w:rsidRPr="606BA977">
        <w:rPr>
          <w:rFonts w:asciiTheme="minorHAnsi" w:eastAsiaTheme="minorEastAsia" w:hAnsiTheme="minorHAnsi" w:cstheme="minorBidi"/>
          <w:sz w:val="20"/>
          <w:szCs w:val="20"/>
        </w:rPr>
        <w:t>es primes paniers et tickets restaurants sont des éléments qui relèvent des modalités du contrat de travail et ne peuvent pas constitu</w:t>
      </w:r>
      <w:r w:rsidR="00FB4107" w:rsidRPr="606BA977">
        <w:rPr>
          <w:rFonts w:asciiTheme="minorHAnsi" w:eastAsiaTheme="minorEastAsia" w:hAnsiTheme="minorHAnsi" w:cstheme="minorBidi"/>
          <w:sz w:val="20"/>
          <w:szCs w:val="20"/>
        </w:rPr>
        <w:t>er</w:t>
      </w:r>
      <w:r w:rsidR="00305AC2" w:rsidRPr="606BA977">
        <w:rPr>
          <w:rFonts w:asciiTheme="minorHAnsi" w:eastAsiaTheme="minorEastAsia" w:hAnsiTheme="minorHAnsi" w:cstheme="minorBidi"/>
          <w:sz w:val="20"/>
          <w:szCs w:val="20"/>
        </w:rPr>
        <w:t xml:space="preserve"> des charges supplémentaires pour l’entreprise.</w:t>
      </w:r>
    </w:p>
    <w:p w14:paraId="6CCB1F5F" w14:textId="77B76E87" w:rsidR="00305AC2" w:rsidRPr="00D27C55" w:rsidRDefault="00B67412" w:rsidP="606BA977">
      <w:pPr>
        <w:pStyle w:val="pf0"/>
        <w:numPr>
          <w:ilvl w:val="1"/>
          <w:numId w:val="2"/>
        </w:numPr>
        <w:spacing w:before="0" w:beforeAutospacing="0" w:after="0" w:afterAutospacing="0" w:line="276" w:lineRule="auto"/>
        <w:jc w:val="both"/>
        <w:rPr>
          <w:rFonts w:asciiTheme="minorHAnsi" w:eastAsiaTheme="minorEastAsia" w:hAnsiTheme="minorHAnsi" w:cstheme="minorBidi"/>
          <w:sz w:val="20"/>
          <w:szCs w:val="20"/>
        </w:rPr>
      </w:pPr>
      <w:r w:rsidRPr="606BA977">
        <w:rPr>
          <w:rFonts w:asciiTheme="minorHAnsi" w:eastAsiaTheme="minorEastAsia" w:hAnsiTheme="minorHAnsi" w:cstheme="minorBidi"/>
          <w:sz w:val="20"/>
          <w:szCs w:val="20"/>
        </w:rPr>
        <w:t>l</w:t>
      </w:r>
      <w:r w:rsidR="00305AC2" w:rsidRPr="606BA977">
        <w:rPr>
          <w:rFonts w:asciiTheme="minorHAnsi" w:eastAsiaTheme="minorEastAsia" w:hAnsiTheme="minorHAnsi" w:cstheme="minorBidi"/>
          <w:sz w:val="20"/>
          <w:szCs w:val="20"/>
        </w:rPr>
        <w:t>es pièces justificatives admissibles sont les suivantes : facture</w:t>
      </w:r>
      <w:r w:rsidR="0014371B" w:rsidRPr="606BA977">
        <w:rPr>
          <w:rFonts w:asciiTheme="minorHAnsi" w:eastAsiaTheme="minorEastAsia" w:hAnsiTheme="minorHAnsi" w:cstheme="minorBidi"/>
          <w:sz w:val="20"/>
          <w:szCs w:val="20"/>
        </w:rPr>
        <w:t>s</w:t>
      </w:r>
      <w:r w:rsidR="00305AC2" w:rsidRPr="606BA977">
        <w:rPr>
          <w:rFonts w:asciiTheme="minorHAnsi" w:eastAsiaTheme="minorEastAsia" w:hAnsiTheme="minorHAnsi" w:cstheme="minorBidi"/>
          <w:sz w:val="20"/>
          <w:szCs w:val="20"/>
        </w:rPr>
        <w:t xml:space="preserve"> des frais de repas, facture</w:t>
      </w:r>
      <w:r w:rsidR="0014371B" w:rsidRPr="606BA977">
        <w:rPr>
          <w:rFonts w:asciiTheme="minorHAnsi" w:eastAsiaTheme="minorEastAsia" w:hAnsiTheme="minorHAnsi" w:cstheme="minorBidi"/>
          <w:sz w:val="20"/>
          <w:szCs w:val="20"/>
        </w:rPr>
        <w:t xml:space="preserve">s de transport ou </w:t>
      </w:r>
      <w:r w:rsidR="00305AC2" w:rsidRPr="606BA977">
        <w:rPr>
          <w:rFonts w:asciiTheme="minorHAnsi" w:eastAsiaTheme="minorEastAsia" w:hAnsiTheme="minorHAnsi" w:cstheme="minorBidi"/>
          <w:sz w:val="20"/>
          <w:szCs w:val="20"/>
        </w:rPr>
        <w:t xml:space="preserve"> frais kilométriques et facture</w:t>
      </w:r>
      <w:r w:rsidR="0014371B" w:rsidRPr="606BA977">
        <w:rPr>
          <w:rFonts w:asciiTheme="minorHAnsi" w:eastAsiaTheme="minorEastAsia" w:hAnsiTheme="minorHAnsi" w:cstheme="minorBidi"/>
          <w:sz w:val="20"/>
          <w:szCs w:val="20"/>
        </w:rPr>
        <w:t>s</w:t>
      </w:r>
      <w:r w:rsidR="00305AC2" w:rsidRPr="606BA977">
        <w:rPr>
          <w:rFonts w:asciiTheme="minorHAnsi" w:eastAsiaTheme="minorEastAsia" w:hAnsiTheme="minorHAnsi" w:cstheme="minorBidi"/>
          <w:sz w:val="20"/>
          <w:szCs w:val="20"/>
        </w:rPr>
        <w:t xml:space="preserve"> des frais d'hébergement</w:t>
      </w:r>
      <w:r w:rsidR="00CE6F22" w:rsidRPr="606BA977">
        <w:rPr>
          <w:rFonts w:asciiTheme="minorHAnsi" w:eastAsiaTheme="minorEastAsia" w:hAnsiTheme="minorHAnsi" w:cstheme="minorBidi"/>
          <w:sz w:val="20"/>
          <w:szCs w:val="20"/>
        </w:rPr>
        <w:t>, certifié</w:t>
      </w:r>
      <w:r w:rsidR="007942A3" w:rsidRPr="606BA977">
        <w:rPr>
          <w:rFonts w:asciiTheme="minorHAnsi" w:eastAsiaTheme="minorEastAsia" w:hAnsiTheme="minorHAnsi" w:cstheme="minorBidi"/>
          <w:sz w:val="20"/>
          <w:szCs w:val="20"/>
        </w:rPr>
        <w:t>e</w:t>
      </w:r>
      <w:r w:rsidR="00CE6F22" w:rsidRPr="606BA977">
        <w:rPr>
          <w:rFonts w:asciiTheme="minorHAnsi" w:eastAsiaTheme="minorEastAsia" w:hAnsiTheme="minorHAnsi" w:cstheme="minorBidi"/>
          <w:sz w:val="20"/>
          <w:szCs w:val="20"/>
        </w:rPr>
        <w:t>s acquitté</w:t>
      </w:r>
      <w:r w:rsidR="007942A3" w:rsidRPr="606BA977">
        <w:rPr>
          <w:rFonts w:asciiTheme="minorHAnsi" w:eastAsiaTheme="minorEastAsia" w:hAnsiTheme="minorHAnsi" w:cstheme="minorBidi"/>
          <w:sz w:val="20"/>
          <w:szCs w:val="20"/>
        </w:rPr>
        <w:t>e</w:t>
      </w:r>
      <w:r w:rsidR="00CE6F22" w:rsidRPr="606BA977">
        <w:rPr>
          <w:rFonts w:asciiTheme="minorHAnsi" w:eastAsiaTheme="minorEastAsia" w:hAnsiTheme="minorHAnsi" w:cstheme="minorBidi"/>
          <w:sz w:val="20"/>
          <w:szCs w:val="20"/>
        </w:rPr>
        <w:t>s par l’entreprise</w:t>
      </w:r>
    </w:p>
    <w:p w14:paraId="5144121A" w14:textId="39EC7AC9" w:rsidR="007F477B" w:rsidRPr="00D27C55" w:rsidRDefault="007F477B" w:rsidP="606BA977">
      <w:pPr>
        <w:pStyle w:val="Paragraphedeliste"/>
        <w:numPr>
          <w:ilvl w:val="0"/>
          <w:numId w:val="2"/>
        </w:numPr>
        <w:jc w:val="both"/>
        <w:rPr>
          <w:rFonts w:asciiTheme="minorHAnsi" w:eastAsiaTheme="minorEastAsia" w:hAnsiTheme="minorHAnsi" w:cstheme="minorBidi"/>
          <w:sz w:val="20"/>
          <w:szCs w:val="20"/>
        </w:rPr>
      </w:pPr>
      <w:r w:rsidRPr="606BA977">
        <w:rPr>
          <w:rFonts w:asciiTheme="minorHAnsi" w:eastAsiaTheme="minorEastAsia" w:hAnsiTheme="minorHAnsi" w:cstheme="minorBidi"/>
          <w:sz w:val="20"/>
          <w:szCs w:val="20"/>
        </w:rPr>
        <w:t xml:space="preserve">Liste prévisionnelle nominative des </w:t>
      </w:r>
      <w:r w:rsidRPr="606BA977">
        <w:rPr>
          <w:rFonts w:asciiTheme="minorHAnsi" w:eastAsiaTheme="minorEastAsia" w:hAnsiTheme="minorHAnsi" w:cstheme="minorBidi"/>
          <w:b/>
          <w:bCs/>
          <w:sz w:val="20"/>
          <w:szCs w:val="20"/>
        </w:rPr>
        <w:t>salariés concernés</w:t>
      </w:r>
      <w:r w:rsidRPr="606BA977">
        <w:rPr>
          <w:rFonts w:asciiTheme="minorHAnsi" w:eastAsiaTheme="minorEastAsia" w:hAnsiTheme="minorHAnsi" w:cstheme="minorBidi"/>
          <w:sz w:val="20"/>
          <w:szCs w:val="20"/>
        </w:rPr>
        <w:t xml:space="preserve"> (nom, prénom, âge, CSP, type de contrat de travail</w:t>
      </w:r>
      <w:r w:rsidR="00A4739E" w:rsidRPr="606BA977">
        <w:rPr>
          <w:rFonts w:asciiTheme="minorHAnsi" w:eastAsiaTheme="minorEastAsia" w:hAnsiTheme="minorHAnsi" w:cstheme="minorBidi"/>
          <w:sz w:val="20"/>
          <w:szCs w:val="20"/>
        </w:rPr>
        <w:t>, …</w:t>
      </w:r>
      <w:r w:rsidRPr="606BA977">
        <w:rPr>
          <w:rFonts w:asciiTheme="minorHAnsi" w:eastAsiaTheme="minorEastAsia" w:hAnsiTheme="minorHAnsi" w:cstheme="minorBidi"/>
          <w:sz w:val="20"/>
          <w:szCs w:val="20"/>
        </w:rPr>
        <w:t xml:space="preserve">). Cette liste peut être intégrée à </w:t>
      </w:r>
      <w:r w:rsidR="3420E63C" w:rsidRPr="606BA977">
        <w:rPr>
          <w:rFonts w:asciiTheme="minorHAnsi" w:eastAsiaTheme="minorEastAsia" w:hAnsiTheme="minorHAnsi" w:cstheme="minorBidi"/>
          <w:sz w:val="20"/>
          <w:szCs w:val="20"/>
        </w:rPr>
        <w:t xml:space="preserve">la </w:t>
      </w:r>
      <w:r w:rsidRPr="606BA977">
        <w:rPr>
          <w:rFonts w:asciiTheme="minorHAnsi" w:eastAsiaTheme="minorEastAsia" w:hAnsiTheme="minorHAnsi" w:cstheme="minorBidi"/>
          <w:sz w:val="20"/>
          <w:szCs w:val="20"/>
        </w:rPr>
        <w:t xml:space="preserve">demande de prise en charge dématérialisée faite par l’entreprise sur son espace </w:t>
      </w:r>
      <w:r w:rsidR="00A4739E" w:rsidRPr="606BA977">
        <w:rPr>
          <w:rFonts w:asciiTheme="minorHAnsi" w:eastAsiaTheme="minorEastAsia" w:hAnsiTheme="minorHAnsi" w:cstheme="minorBidi"/>
          <w:sz w:val="20"/>
          <w:szCs w:val="20"/>
        </w:rPr>
        <w:t>e</w:t>
      </w:r>
      <w:r w:rsidR="007E0026" w:rsidRPr="606BA977">
        <w:rPr>
          <w:rFonts w:asciiTheme="minorHAnsi" w:eastAsiaTheme="minorEastAsia" w:hAnsiTheme="minorHAnsi" w:cstheme="minorBidi"/>
          <w:sz w:val="20"/>
          <w:szCs w:val="20"/>
        </w:rPr>
        <w:t>G</w:t>
      </w:r>
      <w:r w:rsidR="00A4739E" w:rsidRPr="606BA977">
        <w:rPr>
          <w:rFonts w:asciiTheme="minorHAnsi" w:eastAsiaTheme="minorEastAsia" w:hAnsiTheme="minorHAnsi" w:cstheme="minorBidi"/>
          <w:sz w:val="20"/>
          <w:szCs w:val="20"/>
        </w:rPr>
        <w:t>estion</w:t>
      </w:r>
      <w:r w:rsidRPr="606BA977">
        <w:rPr>
          <w:rFonts w:asciiTheme="minorHAnsi" w:eastAsiaTheme="minorEastAsia" w:hAnsiTheme="minorHAnsi" w:cstheme="minorBidi"/>
          <w:sz w:val="20"/>
          <w:szCs w:val="20"/>
        </w:rPr>
        <w:t xml:space="preserve">.  </w:t>
      </w:r>
    </w:p>
    <w:p w14:paraId="04C9EADF" w14:textId="77777777" w:rsidR="007F477B" w:rsidRPr="007F477B" w:rsidRDefault="007F477B" w:rsidP="00A4739E">
      <w:pPr>
        <w:jc w:val="both"/>
        <w:rPr>
          <w:rFonts w:ascii="Marianne" w:hAnsi="Marianne"/>
          <w:i/>
          <w:iCs/>
          <w:sz w:val="20"/>
          <w:szCs w:val="20"/>
        </w:rPr>
      </w:pPr>
    </w:p>
    <w:p w14:paraId="7A5C3E75" w14:textId="7FD269A2" w:rsidR="00950E16" w:rsidRDefault="00CE6F22" w:rsidP="002E2127">
      <w:pPr>
        <w:jc w:val="both"/>
        <w:rPr>
          <w:rFonts w:ascii="Marianne" w:hAnsi="Marianne"/>
          <w:i/>
          <w:iCs/>
          <w:sz w:val="20"/>
          <w:szCs w:val="20"/>
        </w:rPr>
      </w:pPr>
      <w:r>
        <w:rPr>
          <w:rFonts w:ascii="Marianne" w:hAnsi="Marianne"/>
          <w:i/>
          <w:iCs/>
          <w:sz w:val="20"/>
          <w:szCs w:val="20"/>
        </w:rPr>
        <w:t>*</w:t>
      </w:r>
      <w:r w:rsidR="00250FCC" w:rsidRPr="008A1F6F">
        <w:rPr>
          <w:rFonts w:ascii="Marianne" w:hAnsi="Marianne"/>
          <w:i/>
          <w:iCs/>
          <w:sz w:val="20"/>
          <w:szCs w:val="20"/>
        </w:rPr>
        <w:t xml:space="preserve">Les </w:t>
      </w:r>
      <w:r w:rsidR="000079FE" w:rsidRPr="008A1F6F">
        <w:rPr>
          <w:rFonts w:ascii="Marianne" w:hAnsi="Marianne"/>
          <w:i/>
          <w:iCs/>
          <w:sz w:val="20"/>
          <w:szCs w:val="20"/>
        </w:rPr>
        <w:t>documents</w:t>
      </w:r>
      <w:r w:rsidR="00250FCC" w:rsidRPr="008A1F6F">
        <w:rPr>
          <w:rFonts w:ascii="Marianne" w:hAnsi="Marianne"/>
          <w:i/>
          <w:iCs/>
          <w:sz w:val="20"/>
          <w:szCs w:val="20"/>
        </w:rPr>
        <w:t xml:space="preserve"> transmis doivent faire apparaitre </w:t>
      </w:r>
      <w:r w:rsidR="000079FE" w:rsidRPr="008A1F6F">
        <w:rPr>
          <w:rFonts w:ascii="Marianne" w:hAnsi="Marianne"/>
          <w:i/>
          <w:iCs/>
          <w:sz w:val="20"/>
          <w:szCs w:val="20"/>
        </w:rPr>
        <w:t>les éléments s</w:t>
      </w:r>
      <w:r w:rsidR="00250FCC" w:rsidRPr="008A1F6F">
        <w:rPr>
          <w:rFonts w:ascii="Marianne" w:hAnsi="Marianne"/>
          <w:i/>
          <w:iCs/>
          <w:sz w:val="20"/>
          <w:szCs w:val="20"/>
        </w:rPr>
        <w:t>uivants </w:t>
      </w:r>
      <w:r w:rsidR="00314B26" w:rsidRPr="008A1F6F">
        <w:rPr>
          <w:rFonts w:ascii="Marianne" w:hAnsi="Marianne"/>
          <w:i/>
          <w:iCs/>
          <w:sz w:val="20"/>
          <w:szCs w:val="20"/>
        </w:rPr>
        <w:t>pour chaque action</w:t>
      </w:r>
      <w:r w:rsidR="009D2EAA" w:rsidRPr="008A1F6F">
        <w:rPr>
          <w:rFonts w:ascii="Marianne" w:hAnsi="Marianne"/>
          <w:i/>
          <w:iCs/>
          <w:sz w:val="20"/>
          <w:szCs w:val="20"/>
        </w:rPr>
        <w:t xml:space="preserve"> </w:t>
      </w:r>
      <w:r w:rsidR="00250FCC" w:rsidRPr="008A1F6F">
        <w:rPr>
          <w:rFonts w:ascii="Marianne" w:hAnsi="Marianne"/>
          <w:i/>
          <w:iCs/>
          <w:sz w:val="20"/>
          <w:szCs w:val="20"/>
        </w:rPr>
        <w:t>: intitulé</w:t>
      </w:r>
      <w:r w:rsidR="00314B26" w:rsidRPr="008A1F6F">
        <w:rPr>
          <w:rFonts w:ascii="Marianne" w:hAnsi="Marianne"/>
          <w:i/>
          <w:iCs/>
          <w:sz w:val="20"/>
          <w:szCs w:val="20"/>
        </w:rPr>
        <w:t xml:space="preserve">, </w:t>
      </w:r>
      <w:r w:rsidR="00250FCC" w:rsidRPr="008A1F6F">
        <w:rPr>
          <w:rFonts w:ascii="Marianne" w:hAnsi="Marianne"/>
          <w:i/>
          <w:iCs/>
          <w:sz w:val="20"/>
          <w:szCs w:val="20"/>
        </w:rPr>
        <w:t>objectif et conten</w:t>
      </w:r>
      <w:r w:rsidR="00314B26" w:rsidRPr="008A1F6F">
        <w:rPr>
          <w:rFonts w:ascii="Marianne" w:hAnsi="Marianne"/>
          <w:i/>
          <w:iCs/>
          <w:sz w:val="20"/>
          <w:szCs w:val="20"/>
        </w:rPr>
        <w:t>u</w:t>
      </w:r>
      <w:r w:rsidR="00250FCC" w:rsidRPr="008A1F6F">
        <w:rPr>
          <w:rFonts w:ascii="Marianne" w:hAnsi="Marianne"/>
          <w:i/>
          <w:iCs/>
          <w:sz w:val="20"/>
          <w:szCs w:val="20"/>
        </w:rPr>
        <w:t>, durée et période de réalisation, modalités de déroulement</w:t>
      </w:r>
      <w:r w:rsidR="00675A8E" w:rsidRPr="008A1F6F">
        <w:rPr>
          <w:rFonts w:ascii="Marianne" w:hAnsi="Marianne"/>
          <w:i/>
          <w:iCs/>
          <w:sz w:val="20"/>
          <w:szCs w:val="20"/>
        </w:rPr>
        <w:t>, tarif</w:t>
      </w:r>
      <w:r w:rsidR="00E746C5" w:rsidRPr="008A1F6F">
        <w:rPr>
          <w:rFonts w:ascii="Marianne" w:hAnsi="Marianne"/>
          <w:i/>
          <w:iCs/>
          <w:sz w:val="20"/>
          <w:szCs w:val="20"/>
        </w:rPr>
        <w:t>/coût pédagogique</w:t>
      </w:r>
      <w:r w:rsidR="00C01F43">
        <w:rPr>
          <w:rFonts w:ascii="Marianne" w:hAnsi="Marianne"/>
          <w:i/>
          <w:iCs/>
          <w:sz w:val="20"/>
          <w:szCs w:val="20"/>
        </w:rPr>
        <w:t>,</w:t>
      </w:r>
      <w:r w:rsidR="00E746C5" w:rsidRPr="008A1F6F">
        <w:rPr>
          <w:rFonts w:ascii="Marianne" w:hAnsi="Marianne"/>
          <w:i/>
          <w:iCs/>
          <w:sz w:val="20"/>
          <w:szCs w:val="20"/>
        </w:rPr>
        <w:t xml:space="preserve"> total</w:t>
      </w:r>
      <w:r w:rsidR="00675A8E" w:rsidRPr="008A1F6F">
        <w:rPr>
          <w:rFonts w:ascii="Marianne" w:hAnsi="Marianne"/>
          <w:i/>
          <w:iCs/>
          <w:sz w:val="20"/>
          <w:szCs w:val="20"/>
        </w:rPr>
        <w:t xml:space="preserve"> prévisionnel de l'action et des différents modules de formatio</w:t>
      </w:r>
      <w:r w:rsidR="00950E16" w:rsidRPr="008A1F6F">
        <w:rPr>
          <w:rFonts w:ascii="Marianne" w:hAnsi="Marianne"/>
          <w:i/>
          <w:iCs/>
          <w:sz w:val="20"/>
          <w:szCs w:val="20"/>
        </w:rPr>
        <w:t>n</w:t>
      </w:r>
      <w:r w:rsidR="006F068E">
        <w:rPr>
          <w:rFonts w:ascii="Marianne" w:hAnsi="Marianne"/>
          <w:i/>
          <w:iCs/>
          <w:sz w:val="20"/>
          <w:szCs w:val="20"/>
        </w:rPr>
        <w:t>.</w:t>
      </w:r>
    </w:p>
    <w:p w14:paraId="02E215AB" w14:textId="77777777" w:rsidR="007A1079" w:rsidRDefault="007A1079" w:rsidP="002E2127">
      <w:pPr>
        <w:jc w:val="both"/>
        <w:rPr>
          <w:rFonts w:ascii="Marianne" w:hAnsi="Marianne"/>
          <w:i/>
          <w:sz w:val="20"/>
          <w:szCs w:val="20"/>
        </w:rPr>
      </w:pPr>
    </w:p>
    <w:p w14:paraId="56CC9475" w14:textId="77777777" w:rsidR="0097681F" w:rsidRPr="0097681F" w:rsidRDefault="0097681F" w:rsidP="0097681F">
      <w:pPr>
        <w:pStyle w:val="Paragraphedeliste"/>
        <w:spacing w:line="300" w:lineRule="auto"/>
        <w:ind w:left="360"/>
        <w:rPr>
          <w:rFonts w:asciiTheme="minorHAnsi" w:hAnsiTheme="minorHAnsi" w:cstheme="minorHAnsi"/>
          <w:sz w:val="20"/>
          <w:szCs w:val="20"/>
        </w:rPr>
      </w:pPr>
    </w:p>
    <w:p w14:paraId="13353C14" w14:textId="4E095957" w:rsidR="007A1079" w:rsidRDefault="007A1079" w:rsidP="606BA977">
      <w:pPr>
        <w:spacing w:line="300" w:lineRule="auto"/>
        <w:rPr>
          <w:rFonts w:asciiTheme="minorHAnsi" w:eastAsiaTheme="minorEastAsia" w:hAnsiTheme="minorHAnsi" w:cstheme="minorBidi"/>
          <w:b/>
          <w:bCs/>
          <w:sz w:val="22"/>
          <w:szCs w:val="22"/>
          <w:lang w:eastAsia="en-US"/>
        </w:rPr>
      </w:pPr>
      <w:r w:rsidRPr="606BA977">
        <w:rPr>
          <w:rFonts w:asciiTheme="minorHAnsi" w:eastAsiaTheme="minorEastAsia" w:hAnsiTheme="minorHAnsi" w:cstheme="minorBidi"/>
          <w:b/>
          <w:bCs/>
          <w:sz w:val="22"/>
          <w:szCs w:val="22"/>
          <w:lang w:eastAsia="en-US"/>
        </w:rPr>
        <w:t>Pièces à conserver en cas de contrôle a posteriori par Constructys</w:t>
      </w:r>
    </w:p>
    <w:p w14:paraId="1506204E" w14:textId="2BC5A1BC" w:rsidR="007A1079" w:rsidRPr="007A1079" w:rsidRDefault="007A1079" w:rsidP="606BA977">
      <w:pPr>
        <w:pStyle w:val="Paragraphedeliste"/>
        <w:numPr>
          <w:ilvl w:val="0"/>
          <w:numId w:val="2"/>
        </w:numPr>
        <w:jc w:val="both"/>
        <w:rPr>
          <w:rFonts w:asciiTheme="minorHAnsi" w:eastAsiaTheme="minorEastAsia" w:hAnsiTheme="minorHAnsi" w:cstheme="minorBidi"/>
          <w:sz w:val="22"/>
          <w:szCs w:val="22"/>
        </w:rPr>
      </w:pPr>
      <w:r w:rsidRPr="606BA977">
        <w:rPr>
          <w:rFonts w:asciiTheme="minorHAnsi" w:eastAsiaTheme="minorEastAsia" w:hAnsiTheme="minorHAnsi" w:cstheme="minorBidi"/>
          <w:b/>
          <w:bCs/>
          <w:sz w:val="22"/>
          <w:szCs w:val="22"/>
        </w:rPr>
        <w:t>Contrat de travail du salarié</w:t>
      </w:r>
    </w:p>
    <w:p w14:paraId="5049F858" w14:textId="2DBCB549" w:rsidR="007A1079" w:rsidRPr="007A1079" w:rsidRDefault="007A1079" w:rsidP="606BA977">
      <w:pPr>
        <w:pStyle w:val="Paragraphedeliste"/>
        <w:numPr>
          <w:ilvl w:val="0"/>
          <w:numId w:val="2"/>
        </w:numPr>
        <w:jc w:val="both"/>
        <w:rPr>
          <w:rFonts w:asciiTheme="minorHAnsi" w:eastAsiaTheme="minorEastAsia" w:hAnsiTheme="minorHAnsi" w:cstheme="minorBidi"/>
          <w:sz w:val="22"/>
          <w:szCs w:val="22"/>
        </w:rPr>
      </w:pPr>
      <w:r w:rsidRPr="606BA977">
        <w:rPr>
          <w:rFonts w:asciiTheme="minorHAnsi" w:eastAsiaTheme="minorEastAsia" w:hAnsiTheme="minorHAnsi" w:cstheme="minorBidi"/>
          <w:b/>
          <w:bCs/>
          <w:sz w:val="22"/>
          <w:szCs w:val="22"/>
        </w:rPr>
        <w:t xml:space="preserve">Justificatif de taille de l’entreprise : </w:t>
      </w:r>
      <w:r w:rsidRPr="606BA977">
        <w:rPr>
          <w:rFonts w:asciiTheme="minorHAnsi" w:eastAsiaTheme="minorEastAsia" w:hAnsiTheme="minorHAnsi" w:cstheme="minorBidi"/>
          <w:sz w:val="22"/>
          <w:szCs w:val="22"/>
        </w:rPr>
        <w:t>liasse fiscale, …</w:t>
      </w:r>
    </w:p>
    <w:p w14:paraId="7167AF9B" w14:textId="56C3B9D3" w:rsidR="007A1079" w:rsidRDefault="007A1079" w:rsidP="606BA977">
      <w:pPr>
        <w:pStyle w:val="Paragraphedeliste"/>
        <w:numPr>
          <w:ilvl w:val="0"/>
          <w:numId w:val="2"/>
        </w:numPr>
        <w:jc w:val="both"/>
        <w:rPr>
          <w:rFonts w:asciiTheme="minorHAnsi" w:eastAsiaTheme="minorEastAsia" w:hAnsiTheme="minorHAnsi" w:cstheme="minorBidi"/>
          <w:sz w:val="22"/>
          <w:szCs w:val="22"/>
        </w:rPr>
      </w:pPr>
      <w:r w:rsidRPr="606BA977">
        <w:rPr>
          <w:rFonts w:asciiTheme="minorHAnsi" w:eastAsiaTheme="minorEastAsia" w:hAnsiTheme="minorHAnsi" w:cstheme="minorBidi"/>
          <w:sz w:val="22"/>
          <w:szCs w:val="22"/>
        </w:rPr>
        <w:t>Justificatif de l’entreprise prouvant</w:t>
      </w:r>
      <w:r w:rsidRPr="606BA977">
        <w:rPr>
          <w:rFonts w:asciiTheme="minorHAnsi" w:eastAsiaTheme="minorEastAsia" w:hAnsiTheme="minorHAnsi" w:cstheme="minorBidi"/>
          <w:b/>
          <w:bCs/>
          <w:sz w:val="22"/>
          <w:szCs w:val="22"/>
        </w:rPr>
        <w:t xml:space="preserve"> le lien avec un projet lié aux évènements sportifs </w:t>
      </w:r>
      <w:r w:rsidRPr="606BA977">
        <w:rPr>
          <w:rFonts w:asciiTheme="minorHAnsi" w:eastAsiaTheme="minorEastAsia" w:hAnsiTheme="minorHAnsi" w:cstheme="minorBidi"/>
          <w:sz w:val="22"/>
          <w:szCs w:val="22"/>
        </w:rPr>
        <w:t>(ex : preuve d’attribution du marché, …)</w:t>
      </w:r>
    </w:p>
    <w:p w14:paraId="3B21B6A2" w14:textId="20E83CFD" w:rsidR="007A1079" w:rsidRPr="0097681F" w:rsidRDefault="00A57AC7" w:rsidP="606BA977">
      <w:pPr>
        <w:pStyle w:val="Paragraphedeliste"/>
        <w:numPr>
          <w:ilvl w:val="0"/>
          <w:numId w:val="2"/>
        </w:numPr>
        <w:jc w:val="both"/>
        <w:rPr>
          <w:rFonts w:asciiTheme="minorHAnsi" w:eastAsiaTheme="minorEastAsia" w:hAnsiTheme="minorHAnsi" w:cstheme="minorBidi"/>
          <w:sz w:val="22"/>
          <w:szCs w:val="22"/>
        </w:rPr>
      </w:pPr>
      <w:r w:rsidRPr="606BA977">
        <w:rPr>
          <w:rFonts w:asciiTheme="minorHAnsi" w:eastAsiaTheme="minorEastAsia" w:hAnsiTheme="minorHAnsi" w:cstheme="minorBidi"/>
          <w:sz w:val="22"/>
          <w:szCs w:val="22"/>
        </w:rPr>
        <w:t>Livre de paie du salarié</w:t>
      </w:r>
    </w:p>
    <w:p w14:paraId="67E69028" w14:textId="77777777" w:rsidR="007A1079" w:rsidRPr="008A1F6F" w:rsidRDefault="007A1079" w:rsidP="002E2127">
      <w:pPr>
        <w:jc w:val="both"/>
        <w:rPr>
          <w:rFonts w:ascii="Marianne" w:hAnsi="Marianne"/>
          <w:i/>
          <w:iCs/>
          <w:sz w:val="20"/>
          <w:szCs w:val="20"/>
        </w:rPr>
      </w:pPr>
    </w:p>
    <w:p w14:paraId="18606934" w14:textId="087881D1" w:rsidR="000461DD" w:rsidRDefault="000461DD">
      <w:pPr>
        <w:spacing w:after="160" w:line="259" w:lineRule="auto"/>
        <w:rPr>
          <w:rFonts w:ascii="Marianne" w:hAnsi="Marianne"/>
        </w:rPr>
      </w:pPr>
    </w:p>
    <w:p w14:paraId="02C24EAF" w14:textId="77777777" w:rsidR="00DD18A0" w:rsidRDefault="00DD18A0">
      <w:pPr>
        <w:spacing w:after="160" w:line="259" w:lineRule="auto"/>
        <w:rPr>
          <w:rFonts w:ascii="Marianne" w:hAnsi="Marianne"/>
        </w:rPr>
      </w:pPr>
    </w:p>
    <w:p w14:paraId="0F88FB45" w14:textId="77777777" w:rsidR="00DD18A0" w:rsidRDefault="00DD18A0">
      <w:pPr>
        <w:spacing w:after="160" w:line="259" w:lineRule="auto"/>
        <w:rPr>
          <w:rFonts w:ascii="Marianne" w:hAnsi="Marianne"/>
        </w:rPr>
      </w:pPr>
    </w:p>
    <w:p w14:paraId="799B7B5A" w14:textId="77777777" w:rsidR="00DD18A0" w:rsidRDefault="00DD18A0">
      <w:pPr>
        <w:spacing w:after="160" w:line="259" w:lineRule="auto"/>
        <w:rPr>
          <w:rFonts w:ascii="Marianne" w:hAnsi="Marianne"/>
        </w:rPr>
      </w:pPr>
    </w:p>
    <w:p w14:paraId="55F4762C" w14:textId="33CAA334" w:rsidR="79079E1F" w:rsidRDefault="79079E1F" w:rsidP="79079E1F">
      <w:pPr>
        <w:spacing w:after="160" w:line="259" w:lineRule="auto"/>
        <w:rPr>
          <w:rFonts w:ascii="Marianne" w:hAnsi="Marianne"/>
        </w:rPr>
      </w:pPr>
    </w:p>
    <w:p w14:paraId="05D2DF89" w14:textId="1F8065B9" w:rsidR="79079E1F" w:rsidRDefault="79079E1F" w:rsidP="79079E1F">
      <w:pPr>
        <w:spacing w:after="160" w:line="259" w:lineRule="auto"/>
        <w:rPr>
          <w:rFonts w:ascii="Marianne" w:hAnsi="Marianne"/>
        </w:rPr>
      </w:pPr>
    </w:p>
    <w:p w14:paraId="40BE41CE" w14:textId="5B022EE2" w:rsidR="79079E1F" w:rsidRDefault="79079E1F" w:rsidP="79079E1F">
      <w:pPr>
        <w:spacing w:after="160" w:line="259" w:lineRule="auto"/>
        <w:rPr>
          <w:rFonts w:ascii="Marianne" w:hAnsi="Marianne"/>
        </w:rPr>
      </w:pPr>
    </w:p>
    <w:p w14:paraId="69950545" w14:textId="77777777" w:rsidR="00DD18A0" w:rsidRDefault="00DD18A0">
      <w:pPr>
        <w:spacing w:after="160" w:line="259" w:lineRule="auto"/>
        <w:rPr>
          <w:rFonts w:ascii="Marianne" w:hAnsi="Marianne"/>
        </w:rPr>
      </w:pPr>
    </w:p>
    <w:p w14:paraId="0AC40391" w14:textId="77777777" w:rsidR="00DD18A0" w:rsidRDefault="00DD18A0">
      <w:pPr>
        <w:spacing w:after="160" w:line="259" w:lineRule="auto"/>
        <w:rPr>
          <w:rFonts w:ascii="Marianne" w:hAnsi="Marianne"/>
        </w:rPr>
      </w:pPr>
    </w:p>
    <w:p w14:paraId="7234D930" w14:textId="77777777" w:rsidR="00781558" w:rsidRPr="001F0819" w:rsidRDefault="00781558" w:rsidP="00363EB1">
      <w:pPr>
        <w:jc w:val="both"/>
        <w:rPr>
          <w:rFonts w:ascii="Marianne" w:hAnsi="Marianne"/>
          <w:i/>
          <w:iCs/>
          <w:color w:val="FF6707"/>
        </w:rPr>
      </w:pPr>
    </w:p>
    <w:p w14:paraId="6A1C5604" w14:textId="77777777" w:rsidR="00F37E0B" w:rsidRDefault="00F37E0B" w:rsidP="00F37E0B">
      <w:pPr>
        <w:pStyle w:val="paragraph"/>
        <w:spacing w:before="0" w:beforeAutospacing="0" w:after="0" w:afterAutospacing="0"/>
        <w:jc w:val="center"/>
        <w:textAlignment w:val="baseline"/>
        <w:rPr>
          <w:rStyle w:val="eop"/>
          <w:rFonts w:ascii="Marianne" w:hAnsi="Marianne"/>
        </w:rPr>
      </w:pPr>
      <w:r>
        <w:rPr>
          <w:rStyle w:val="normaltextrun"/>
          <w:rFonts w:ascii="Marianne" w:hAnsi="Marianne"/>
          <w:b/>
          <w:bCs/>
        </w:rPr>
        <w:t>Annexe 1 : Attestation sur l’honneur</w:t>
      </w:r>
      <w:r>
        <w:rPr>
          <w:rStyle w:val="eop"/>
          <w:rFonts w:ascii="Marianne" w:hAnsi="Marianne"/>
        </w:rPr>
        <w:t> </w:t>
      </w:r>
    </w:p>
    <w:p w14:paraId="249ED716" w14:textId="77777777" w:rsidR="007A1079" w:rsidRDefault="007A1079" w:rsidP="00F37E0B">
      <w:pPr>
        <w:pStyle w:val="paragraph"/>
        <w:spacing w:before="0" w:beforeAutospacing="0" w:after="0" w:afterAutospacing="0"/>
        <w:jc w:val="center"/>
        <w:textAlignment w:val="baseline"/>
        <w:rPr>
          <w:rStyle w:val="eop"/>
          <w:rFonts w:ascii="Marianne" w:hAnsi="Marianne"/>
        </w:rPr>
      </w:pPr>
    </w:p>
    <w:p w14:paraId="74BCCE72" w14:textId="77777777" w:rsidR="00E128FF" w:rsidRDefault="00E128FF" w:rsidP="00E128FF">
      <w:pPr>
        <w:pStyle w:val="paragraph"/>
        <w:spacing w:before="0" w:beforeAutospacing="0" w:after="0" w:afterAutospacing="0" w:line="360" w:lineRule="auto"/>
        <w:jc w:val="both"/>
        <w:textAlignment w:val="baseline"/>
        <w:rPr>
          <w:rStyle w:val="normaltextrun"/>
          <w:rFonts w:ascii="Marianne" w:hAnsi="Marianne"/>
          <w:sz w:val="20"/>
          <w:szCs w:val="20"/>
        </w:rPr>
      </w:pPr>
    </w:p>
    <w:p w14:paraId="3238F126" w14:textId="703F52A2" w:rsidR="00F37E0B" w:rsidRDefault="00F37E0B" w:rsidP="000461DD">
      <w:pPr>
        <w:pStyle w:val="paragraph"/>
        <w:tabs>
          <w:tab w:val="right" w:leader="underscore" w:pos="3402"/>
        </w:tabs>
        <w:spacing w:before="0" w:beforeAutospacing="0" w:after="0" w:afterAutospacing="0" w:line="480" w:lineRule="auto"/>
        <w:jc w:val="both"/>
        <w:textAlignment w:val="baseline"/>
      </w:pPr>
      <w:r>
        <w:rPr>
          <w:rStyle w:val="normaltextrun"/>
          <w:rFonts w:ascii="Marianne" w:hAnsi="Marianne"/>
          <w:sz w:val="20"/>
          <w:szCs w:val="20"/>
        </w:rPr>
        <w:t>Je soussigné</w:t>
      </w:r>
      <w:r w:rsidR="00A42960">
        <w:rPr>
          <w:rStyle w:val="normaltextrun"/>
          <w:rFonts w:ascii="Marianne" w:hAnsi="Marianne"/>
          <w:sz w:val="20"/>
          <w:szCs w:val="20"/>
        </w:rPr>
        <w:t>(e)</w:t>
      </w:r>
      <w:r>
        <w:rPr>
          <w:rStyle w:val="normaltextrun"/>
          <w:rFonts w:ascii="Marianne" w:hAnsi="Marianne"/>
          <w:sz w:val="20"/>
          <w:szCs w:val="20"/>
        </w:rPr>
        <w:t xml:space="preserve"> ____________________________________________, en qualité de représentant</w:t>
      </w:r>
      <w:r w:rsidR="00A42960">
        <w:rPr>
          <w:rStyle w:val="normaltextrun"/>
          <w:rFonts w:ascii="Marianne" w:hAnsi="Marianne"/>
          <w:sz w:val="20"/>
          <w:szCs w:val="20"/>
        </w:rPr>
        <w:t>(e)</w:t>
      </w:r>
      <w:r>
        <w:rPr>
          <w:rStyle w:val="normaltextrun"/>
          <w:rFonts w:ascii="Marianne" w:hAnsi="Marianne"/>
          <w:sz w:val="20"/>
          <w:szCs w:val="20"/>
        </w:rPr>
        <w:t xml:space="preserve"> légal</w:t>
      </w:r>
      <w:r w:rsidR="00A42960">
        <w:rPr>
          <w:rStyle w:val="normaltextrun"/>
          <w:rFonts w:ascii="Marianne" w:hAnsi="Marianne"/>
          <w:sz w:val="20"/>
          <w:szCs w:val="20"/>
        </w:rPr>
        <w:t>(e)</w:t>
      </w:r>
      <w:r>
        <w:rPr>
          <w:rStyle w:val="normaltextrun"/>
          <w:rFonts w:ascii="Marianne" w:hAnsi="Marianne"/>
          <w:sz w:val="20"/>
          <w:szCs w:val="20"/>
        </w:rPr>
        <w:t xml:space="preserve"> de l’entreprise </w:t>
      </w:r>
      <w:r w:rsidR="000461DD">
        <w:rPr>
          <w:rStyle w:val="normaltextrun"/>
          <w:rFonts w:ascii="Marianne" w:hAnsi="Marianne"/>
          <w:sz w:val="20"/>
          <w:szCs w:val="20"/>
        </w:rPr>
        <w:tab/>
      </w:r>
      <w:r w:rsidR="000461DD">
        <w:rPr>
          <w:rStyle w:val="normaltextrun"/>
          <w:rFonts w:ascii="Marianne" w:hAnsi="Marianne"/>
          <w:sz w:val="20"/>
          <w:szCs w:val="20"/>
        </w:rPr>
        <w:tab/>
      </w:r>
      <w:r>
        <w:rPr>
          <w:rStyle w:val="normaltextrun"/>
          <w:rFonts w:ascii="Marianne" w:hAnsi="Marianne"/>
          <w:sz w:val="20"/>
          <w:szCs w:val="20"/>
        </w:rPr>
        <w:t>désigné</w:t>
      </w:r>
      <w:r w:rsidR="004A4A4C">
        <w:rPr>
          <w:rStyle w:val="normaltextrun"/>
          <w:rFonts w:ascii="Marianne" w:hAnsi="Marianne"/>
          <w:sz w:val="20"/>
          <w:szCs w:val="20"/>
        </w:rPr>
        <w:t>e</w:t>
      </w:r>
      <w:r>
        <w:rPr>
          <w:rStyle w:val="normaltextrun"/>
          <w:rFonts w:ascii="Marianne" w:hAnsi="Marianne"/>
          <w:sz w:val="20"/>
          <w:szCs w:val="20"/>
        </w:rPr>
        <w:t xml:space="preserve"> dans le présent dossier, ayant qualité pour l’engager juridiquement, sollicite l’aide prévue au titre du FNE-formation pour un montant de _____________ euros</w:t>
      </w:r>
      <w:r w:rsidR="00193B20">
        <w:rPr>
          <w:rStyle w:val="normaltextrun"/>
          <w:rFonts w:ascii="Marianne" w:hAnsi="Marianne"/>
          <w:sz w:val="20"/>
          <w:szCs w:val="20"/>
        </w:rPr>
        <w:t xml:space="preserve"> HT</w:t>
      </w:r>
      <w:r>
        <w:rPr>
          <w:rStyle w:val="normaltextrun"/>
          <w:rFonts w:ascii="Marianne" w:hAnsi="Marianne"/>
          <w:sz w:val="20"/>
          <w:szCs w:val="20"/>
        </w:rPr>
        <w:t xml:space="preserve"> sur la base d’un coût total de ___________ euros </w:t>
      </w:r>
      <w:r w:rsidR="00193B20">
        <w:rPr>
          <w:rStyle w:val="normaltextrun"/>
          <w:rFonts w:ascii="Marianne" w:hAnsi="Marianne"/>
          <w:sz w:val="20"/>
          <w:szCs w:val="20"/>
        </w:rPr>
        <w:t xml:space="preserve">HT </w:t>
      </w:r>
      <w:r>
        <w:rPr>
          <w:rStyle w:val="normaltextrun"/>
          <w:rFonts w:ascii="Marianne" w:hAnsi="Marianne"/>
          <w:sz w:val="20"/>
          <w:szCs w:val="20"/>
        </w:rPr>
        <w:t>pour la réalisation de l’opération décrite dans le présent dossier de demande de subvention.</w:t>
      </w:r>
      <w:r>
        <w:rPr>
          <w:rStyle w:val="eop"/>
          <w:rFonts w:ascii="Marianne" w:hAnsi="Marianne"/>
          <w:sz w:val="20"/>
          <w:szCs w:val="20"/>
        </w:rPr>
        <w:t> </w:t>
      </w:r>
    </w:p>
    <w:p w14:paraId="551D7173" w14:textId="77777777" w:rsidR="005C01B2" w:rsidRDefault="00664FFD" w:rsidP="000461DD">
      <w:pPr>
        <w:pStyle w:val="paragraph"/>
        <w:spacing w:before="0" w:beforeAutospacing="0" w:after="0" w:afterAutospacing="0" w:line="480" w:lineRule="auto"/>
        <w:jc w:val="both"/>
        <w:textAlignment w:val="baseline"/>
        <w:rPr>
          <w:rStyle w:val="normaltextrun"/>
          <w:rFonts w:asciiTheme="minorHAnsi" w:hAnsiTheme="minorHAnsi" w:cstheme="minorHAnsi"/>
          <w:sz w:val="19"/>
          <w:szCs w:val="19"/>
        </w:rPr>
      </w:pPr>
      <w:r w:rsidRPr="001D4FFF">
        <w:rPr>
          <w:rStyle w:val="normaltextrun"/>
          <w:rFonts w:asciiTheme="minorHAnsi" w:hAnsiTheme="minorHAnsi" w:cstheme="minorHAnsi"/>
          <w:sz w:val="19"/>
          <w:szCs w:val="19"/>
        </w:rPr>
        <w:t>Je certifie l’exactitude des renseignements indiqués dans le présent dossier.</w:t>
      </w:r>
      <w:r w:rsidR="005C01B2" w:rsidRPr="005C01B2">
        <w:rPr>
          <w:rStyle w:val="normaltextrun"/>
          <w:rFonts w:asciiTheme="minorHAnsi" w:hAnsiTheme="minorHAnsi" w:cstheme="minorHAnsi"/>
          <w:sz w:val="19"/>
          <w:szCs w:val="19"/>
        </w:rPr>
        <w:t xml:space="preserve"> </w:t>
      </w:r>
    </w:p>
    <w:p w14:paraId="75E1C93E" w14:textId="75122B8B" w:rsidR="00F37E0B" w:rsidRDefault="00F37E0B" w:rsidP="005C01B2">
      <w:pPr>
        <w:pStyle w:val="paragraph"/>
        <w:spacing w:before="0" w:beforeAutospacing="0" w:after="0" w:afterAutospacing="0"/>
        <w:jc w:val="both"/>
        <w:textAlignment w:val="baseline"/>
        <w:rPr>
          <w:rStyle w:val="eop"/>
          <w:rFonts w:asciiTheme="minorHAnsi" w:hAnsiTheme="minorHAnsi" w:cstheme="minorHAnsi"/>
          <w:sz w:val="19"/>
          <w:szCs w:val="19"/>
        </w:rPr>
      </w:pPr>
      <w:r w:rsidRPr="00D27C55">
        <w:rPr>
          <w:rStyle w:val="normaltextrun"/>
          <w:rFonts w:asciiTheme="minorHAnsi" w:hAnsiTheme="minorHAnsi" w:cstheme="minorHAnsi"/>
          <w:sz w:val="19"/>
          <w:szCs w:val="19"/>
        </w:rPr>
        <w:t>J’ai connaissance des obligations liées au bénéfice de cette aide publique, à savoir de maintenir dans l’emploi les salariés pendant la période de formation et, le cas échéant, de recueillir l’accord préalable par écrit de tout salarié en activité partielle suivant une action durant son temps d’inactivité.</w:t>
      </w:r>
      <w:r w:rsidRPr="00D27C55">
        <w:rPr>
          <w:rStyle w:val="eop"/>
          <w:rFonts w:asciiTheme="minorHAnsi" w:hAnsiTheme="minorHAnsi" w:cstheme="minorHAnsi"/>
          <w:sz w:val="19"/>
          <w:szCs w:val="19"/>
        </w:rPr>
        <w:t> </w:t>
      </w:r>
    </w:p>
    <w:p w14:paraId="13E396BC" w14:textId="77777777" w:rsidR="005C01B2" w:rsidRDefault="005C01B2" w:rsidP="005C01B2">
      <w:pPr>
        <w:pStyle w:val="paragraph"/>
        <w:spacing w:before="0" w:beforeAutospacing="0" w:after="0" w:afterAutospacing="0"/>
        <w:jc w:val="both"/>
        <w:textAlignment w:val="baseline"/>
        <w:rPr>
          <w:rStyle w:val="eop"/>
          <w:rFonts w:asciiTheme="minorHAnsi" w:hAnsiTheme="minorHAnsi" w:cstheme="minorHAnsi"/>
          <w:sz w:val="19"/>
          <w:szCs w:val="19"/>
        </w:rPr>
      </w:pPr>
    </w:p>
    <w:p w14:paraId="49B1A13B" w14:textId="3C3EA75F" w:rsidR="00251E0B" w:rsidRDefault="005C01B2" w:rsidP="005C01B2">
      <w:pPr>
        <w:pStyle w:val="paragraph"/>
        <w:spacing w:before="0" w:beforeAutospacing="0" w:after="0" w:afterAutospacing="0"/>
        <w:jc w:val="both"/>
        <w:textAlignment w:val="baseline"/>
        <w:rPr>
          <w:rStyle w:val="normaltextrun"/>
          <w:rFonts w:asciiTheme="minorHAnsi" w:hAnsiTheme="minorHAnsi" w:cstheme="minorHAnsi"/>
          <w:sz w:val="19"/>
          <w:szCs w:val="19"/>
        </w:rPr>
      </w:pPr>
      <w:r w:rsidRPr="00D27C55">
        <w:rPr>
          <w:rStyle w:val="normaltextrun"/>
          <w:rFonts w:asciiTheme="minorHAnsi" w:hAnsiTheme="minorHAnsi" w:cstheme="minorHAnsi"/>
          <w:sz w:val="19"/>
          <w:szCs w:val="19"/>
        </w:rPr>
        <w:t>J’atteste sur l ’honneur</w:t>
      </w:r>
      <w:r w:rsidR="001D4FFF">
        <w:rPr>
          <w:rStyle w:val="normaltextrun"/>
          <w:rFonts w:asciiTheme="minorHAnsi" w:hAnsiTheme="minorHAnsi" w:cstheme="minorHAnsi"/>
          <w:sz w:val="19"/>
          <w:szCs w:val="19"/>
        </w:rPr>
        <w:t> :</w:t>
      </w:r>
    </w:p>
    <w:p w14:paraId="67AC65D5" w14:textId="77777777" w:rsidR="00157736" w:rsidRPr="00251E0B" w:rsidRDefault="00157736" w:rsidP="00BE5D69">
      <w:pPr>
        <w:pStyle w:val="paragraph"/>
        <w:numPr>
          <w:ilvl w:val="0"/>
          <w:numId w:val="7"/>
        </w:numPr>
        <w:tabs>
          <w:tab w:val="left" w:leader="underscore" w:pos="9072"/>
        </w:tabs>
        <w:spacing w:before="0" w:beforeAutospacing="0" w:after="0" w:afterAutospacing="0" w:line="300" w:lineRule="auto"/>
        <w:jc w:val="both"/>
        <w:textAlignment w:val="baseline"/>
        <w:rPr>
          <w:rStyle w:val="normaltextrun"/>
          <w:rFonts w:ascii="Marianne" w:hAnsi="Marianne"/>
          <w:sz w:val="20"/>
          <w:szCs w:val="20"/>
          <w:lang w:eastAsia="en-US"/>
        </w:rPr>
      </w:pPr>
      <w:r w:rsidRPr="00251E0B">
        <w:rPr>
          <w:rStyle w:val="normaltextrun"/>
          <w:rFonts w:asciiTheme="minorHAnsi" w:hAnsiTheme="minorHAnsi" w:cstheme="minorHAnsi"/>
          <w:sz w:val="19"/>
          <w:szCs w:val="19"/>
        </w:rPr>
        <w:t>de la régularité de la situation fiscale et sociale de l’organisme que je représente ;</w:t>
      </w:r>
    </w:p>
    <w:p w14:paraId="0C0D13E2" w14:textId="06DA3A97" w:rsidR="008563AA" w:rsidRDefault="00251E0B" w:rsidP="00BE5D69">
      <w:pPr>
        <w:pStyle w:val="paragraph"/>
        <w:numPr>
          <w:ilvl w:val="0"/>
          <w:numId w:val="7"/>
        </w:numPr>
        <w:tabs>
          <w:tab w:val="left" w:leader="underscore" w:pos="9072"/>
        </w:tabs>
        <w:spacing w:before="0" w:beforeAutospacing="0" w:after="0" w:afterAutospacing="0" w:line="300" w:lineRule="auto"/>
        <w:jc w:val="both"/>
        <w:textAlignment w:val="baseline"/>
        <w:rPr>
          <w:rFonts w:ascii="Marianne" w:hAnsi="Marianne"/>
          <w:sz w:val="20"/>
          <w:szCs w:val="20"/>
          <w:lang w:eastAsia="en-US"/>
        </w:rPr>
      </w:pPr>
      <w:r w:rsidRPr="00251E0B">
        <w:rPr>
          <w:rFonts w:ascii="Marianne" w:hAnsi="Marianne"/>
          <w:sz w:val="20"/>
          <w:szCs w:val="20"/>
          <w:lang w:eastAsia="en-US"/>
        </w:rPr>
        <w:t xml:space="preserve">ne pas être en difficulté (au sens de l’annexe 1 du régime cadre exempté de notification N° SA.58981 </w:t>
      </w:r>
      <w:r w:rsidR="001D4FFF" w:rsidRPr="00251E0B">
        <w:rPr>
          <w:rFonts w:ascii="Marianne" w:hAnsi="Marianne"/>
          <w:sz w:val="20"/>
          <w:szCs w:val="20"/>
          <w:lang w:eastAsia="en-US"/>
        </w:rPr>
        <w:t>relatifs</w:t>
      </w:r>
      <w:r w:rsidRPr="00251E0B">
        <w:rPr>
          <w:rFonts w:ascii="Marianne" w:hAnsi="Marianne"/>
          <w:sz w:val="20"/>
          <w:szCs w:val="20"/>
          <w:lang w:eastAsia="en-US"/>
        </w:rPr>
        <w:t xml:space="preserve"> aux aides à la formation pour la période 2014-2023) ou ne pas l’avoir été avant le 31 décembre 2019 et l’être devenu entre le 1</w:t>
      </w:r>
      <w:r w:rsidRPr="00251E0B">
        <w:rPr>
          <w:rFonts w:ascii="Marianne" w:hAnsi="Marianne"/>
          <w:sz w:val="20"/>
          <w:szCs w:val="20"/>
          <w:vertAlign w:val="superscript"/>
          <w:lang w:eastAsia="en-US"/>
        </w:rPr>
        <w:t>er</w:t>
      </w:r>
      <w:r w:rsidRPr="00251E0B">
        <w:rPr>
          <w:rFonts w:ascii="Marianne" w:hAnsi="Marianne"/>
          <w:sz w:val="20"/>
          <w:szCs w:val="20"/>
          <w:lang w:eastAsia="en-US"/>
        </w:rPr>
        <w:t xml:space="preserve"> janvier 2020 et le 30 juin 2021</w:t>
      </w:r>
      <w:r w:rsidR="00235853">
        <w:rPr>
          <w:rFonts w:ascii="Marianne" w:hAnsi="Marianne"/>
          <w:sz w:val="20"/>
          <w:szCs w:val="20"/>
          <w:lang w:eastAsia="en-US"/>
        </w:rPr>
        <w:t> ;</w:t>
      </w:r>
    </w:p>
    <w:p w14:paraId="5B3E1816" w14:textId="447D5F24" w:rsidR="007A1079" w:rsidRPr="00941384" w:rsidRDefault="007A1079" w:rsidP="00BE5D69">
      <w:pPr>
        <w:pStyle w:val="paragraph"/>
        <w:numPr>
          <w:ilvl w:val="0"/>
          <w:numId w:val="7"/>
        </w:numPr>
        <w:tabs>
          <w:tab w:val="left" w:leader="underscore" w:pos="9072"/>
        </w:tabs>
        <w:spacing w:before="0" w:beforeAutospacing="0" w:after="0" w:afterAutospacing="0" w:line="300" w:lineRule="auto"/>
        <w:jc w:val="both"/>
        <w:textAlignment w:val="baseline"/>
      </w:pPr>
      <w:r w:rsidRPr="00941384">
        <w:rPr>
          <w:rFonts w:ascii="Marianne" w:hAnsi="Marianne"/>
          <w:sz w:val="20"/>
          <w:szCs w:val="20"/>
          <w:lang w:eastAsia="en-US"/>
        </w:rPr>
        <w:t>ne pas bénéficier d’autres fonds publics sur les mêmes actions soutenues par le FNE dans le cadre de la présente convention.</w:t>
      </w:r>
    </w:p>
    <w:p w14:paraId="2C8E1454" w14:textId="77777777" w:rsidR="000C4754" w:rsidRDefault="000C4754" w:rsidP="00B112ED">
      <w:pPr>
        <w:pStyle w:val="paragraph"/>
        <w:spacing w:before="0" w:beforeAutospacing="0" w:after="0" w:afterAutospacing="0"/>
        <w:jc w:val="both"/>
        <w:textAlignment w:val="baseline"/>
        <w:rPr>
          <w:rStyle w:val="eop"/>
          <w:rFonts w:asciiTheme="minorHAnsi" w:hAnsiTheme="minorHAnsi" w:cstheme="minorHAnsi"/>
          <w:sz w:val="19"/>
          <w:szCs w:val="19"/>
        </w:rPr>
      </w:pPr>
    </w:p>
    <w:p w14:paraId="17AE9389" w14:textId="406251FA" w:rsidR="00B112ED" w:rsidRDefault="00AB6FE2" w:rsidP="00B112ED">
      <w:pPr>
        <w:jc w:val="both"/>
        <w:rPr>
          <w:rFonts w:asciiTheme="minorHAnsi" w:hAnsiTheme="minorHAnsi" w:cstheme="minorHAnsi"/>
          <w:sz w:val="19"/>
          <w:szCs w:val="19"/>
        </w:rPr>
      </w:pPr>
      <w:r w:rsidRPr="00D27C55">
        <w:rPr>
          <w:rFonts w:asciiTheme="minorHAnsi" w:hAnsiTheme="minorHAnsi" w:cstheme="minorHAnsi"/>
          <w:sz w:val="19"/>
          <w:szCs w:val="19"/>
        </w:rPr>
        <w:t xml:space="preserve">Je m’engage </w:t>
      </w:r>
      <w:r w:rsidR="00B112ED">
        <w:rPr>
          <w:rFonts w:asciiTheme="minorHAnsi" w:hAnsiTheme="minorHAnsi" w:cstheme="minorHAnsi"/>
          <w:sz w:val="19"/>
          <w:szCs w:val="19"/>
        </w:rPr>
        <w:t>à :</w:t>
      </w:r>
    </w:p>
    <w:p w14:paraId="0389986B" w14:textId="45141855" w:rsidR="00AB6FE2" w:rsidRPr="00B112ED" w:rsidRDefault="00AB6FE2" w:rsidP="00BE5D69">
      <w:pPr>
        <w:pStyle w:val="paragraph"/>
        <w:numPr>
          <w:ilvl w:val="0"/>
          <w:numId w:val="7"/>
        </w:numPr>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r w:rsidRPr="542937CA">
        <w:rPr>
          <w:rStyle w:val="normaltextrun"/>
          <w:rFonts w:asciiTheme="minorHAnsi" w:hAnsiTheme="minorHAnsi" w:cstheme="minorBidi"/>
          <w:sz w:val="19"/>
          <w:szCs w:val="19"/>
        </w:rPr>
        <w:t>signaler aux équipes de Constructys tout changement dans le déroulé du stage au plus tôt, sous risque de perdre le financement FNE-Formation si les nouvelles caractéristiques du parcours ne correspondraient plus au cadre de l’aide</w:t>
      </w:r>
      <w:r w:rsidR="6E0898BF" w:rsidRPr="542937CA">
        <w:rPr>
          <w:rStyle w:val="normaltextrun"/>
          <w:rFonts w:asciiTheme="minorHAnsi" w:hAnsiTheme="minorHAnsi" w:cstheme="minorBidi"/>
          <w:sz w:val="19"/>
          <w:szCs w:val="19"/>
        </w:rPr>
        <w:t>.</w:t>
      </w:r>
      <w:r w:rsidRPr="542937CA">
        <w:rPr>
          <w:rStyle w:val="normaltextrun"/>
          <w:rFonts w:asciiTheme="minorHAnsi" w:hAnsiTheme="minorHAnsi" w:cstheme="minorBidi"/>
          <w:sz w:val="19"/>
          <w:szCs w:val="19"/>
        </w:rPr>
        <w:t xml:space="preserve"> </w:t>
      </w:r>
    </w:p>
    <w:p w14:paraId="62B3DAF0" w14:textId="4E9854A0" w:rsidR="00BF01CD" w:rsidRDefault="00AB6FE2" w:rsidP="00BE5D69">
      <w:pPr>
        <w:pStyle w:val="paragraph"/>
        <w:numPr>
          <w:ilvl w:val="0"/>
          <w:numId w:val="7"/>
        </w:numPr>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r w:rsidRPr="02032445">
        <w:rPr>
          <w:rStyle w:val="normaltextrun"/>
          <w:rFonts w:asciiTheme="minorHAnsi" w:hAnsiTheme="minorHAnsi" w:cstheme="minorBidi"/>
          <w:sz w:val="19"/>
          <w:szCs w:val="19"/>
        </w:rPr>
        <w:t>conserver l’ensemble des pièces justificatives qui ont permis d’établir la présente attestation, y compris les bulletins de salaire et contrats de travail des stagiaires</w:t>
      </w:r>
      <w:r w:rsidR="00CB76DD">
        <w:rPr>
          <w:rStyle w:val="normaltextrun"/>
          <w:rFonts w:asciiTheme="minorHAnsi" w:hAnsiTheme="minorHAnsi" w:cstheme="minorBidi"/>
          <w:sz w:val="19"/>
          <w:szCs w:val="19"/>
        </w:rPr>
        <w:t>.</w:t>
      </w:r>
    </w:p>
    <w:p w14:paraId="13D7BF5F" w14:textId="77777777" w:rsidR="008A1B75" w:rsidRDefault="008A1B75" w:rsidP="008A1B75">
      <w:pPr>
        <w:pStyle w:val="paragraph"/>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p>
    <w:p w14:paraId="542A9F8F" w14:textId="77777777" w:rsidR="008A1B75" w:rsidRDefault="008A1B75" w:rsidP="008A1B75">
      <w:pPr>
        <w:pStyle w:val="paragraph"/>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p>
    <w:p w14:paraId="3D589E28" w14:textId="77777777" w:rsidR="008A1B75" w:rsidRDefault="008A1B75" w:rsidP="008A1B75">
      <w:pPr>
        <w:pStyle w:val="paragraph"/>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p>
    <w:p w14:paraId="343282BA" w14:textId="77777777" w:rsidR="008A1B75" w:rsidRDefault="008A1B75" w:rsidP="008A1B75">
      <w:pPr>
        <w:pStyle w:val="paragraph"/>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p>
    <w:p w14:paraId="43FDA2FC" w14:textId="560F1839" w:rsidR="00BF01CD" w:rsidRPr="007A1079" w:rsidRDefault="00941384" w:rsidP="008A1B75">
      <w:pPr>
        <w:pStyle w:val="paragraph"/>
        <w:tabs>
          <w:tab w:val="left" w:leader="underscore" w:pos="9072"/>
        </w:tabs>
        <w:spacing w:before="0" w:beforeAutospacing="0" w:after="0" w:afterAutospacing="0" w:line="300" w:lineRule="auto"/>
        <w:jc w:val="both"/>
        <w:textAlignment w:val="baseline"/>
        <w:rPr>
          <w:rStyle w:val="normaltextrun"/>
          <w:rFonts w:asciiTheme="minorHAnsi" w:hAnsiTheme="minorHAnsi" w:cstheme="minorBidi"/>
          <w:sz w:val="19"/>
          <w:szCs w:val="19"/>
        </w:rPr>
      </w:pPr>
      <w:r>
        <w:rPr>
          <w:rStyle w:val="normaltextrun"/>
          <w:rFonts w:asciiTheme="minorHAnsi" w:hAnsiTheme="minorHAnsi" w:cstheme="minorBidi"/>
          <w:sz w:val="19"/>
          <w:szCs w:val="19"/>
        </w:rPr>
        <w:t>Date et signature</w:t>
      </w:r>
    </w:p>
    <w:sectPr w:rsidR="00BF01CD" w:rsidRPr="007A1079" w:rsidSect="00097ED3">
      <w:headerReference w:type="default" r:id="rId11"/>
      <w:footerReference w:type="default" r:id="rId12"/>
      <w:pgSz w:w="11906" w:h="16838"/>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F11D" w14:textId="77777777" w:rsidR="00D52100" w:rsidRDefault="00D52100" w:rsidP="00E22A86">
      <w:r>
        <w:separator/>
      </w:r>
    </w:p>
  </w:endnote>
  <w:endnote w:type="continuationSeparator" w:id="0">
    <w:p w14:paraId="337BE034" w14:textId="77777777" w:rsidR="00D52100" w:rsidRDefault="00D52100" w:rsidP="00E22A86">
      <w:r>
        <w:continuationSeparator/>
      </w:r>
    </w:p>
  </w:endnote>
  <w:endnote w:type="continuationNotice" w:id="1">
    <w:p w14:paraId="005BC5DD" w14:textId="77777777" w:rsidR="00D52100" w:rsidRDefault="00D52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2847" w14:textId="5DD9D364" w:rsidR="000F2DE8" w:rsidRPr="000F2DE8" w:rsidRDefault="000F2DE8">
    <w:pPr>
      <w:pStyle w:val="Pieddepage"/>
      <w:rPr>
        <w:i/>
        <w:iCs/>
        <w:sz w:val="16"/>
        <w:szCs w:val="16"/>
      </w:rPr>
    </w:pPr>
    <w:r w:rsidRPr="000F2DE8">
      <w:rPr>
        <w:i/>
        <w:iCs/>
        <w:sz w:val="16"/>
        <w:szCs w:val="16"/>
      </w:rPr>
      <w:t>DEMANDE DE SUBVENTION FNE</w:t>
    </w:r>
    <w:r w:rsidR="00D03487">
      <w:rPr>
        <w:i/>
        <w:iCs/>
        <w:sz w:val="16"/>
        <w:szCs w:val="16"/>
      </w:rPr>
      <w:t xml:space="preserv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BBDF" w14:textId="77777777" w:rsidR="00D52100" w:rsidRDefault="00D52100" w:rsidP="00E22A86">
      <w:r>
        <w:separator/>
      </w:r>
    </w:p>
  </w:footnote>
  <w:footnote w:type="continuationSeparator" w:id="0">
    <w:p w14:paraId="335AD63C" w14:textId="77777777" w:rsidR="00D52100" w:rsidRDefault="00D52100" w:rsidP="00E22A86">
      <w:r>
        <w:continuationSeparator/>
      </w:r>
    </w:p>
  </w:footnote>
  <w:footnote w:type="continuationNotice" w:id="1">
    <w:p w14:paraId="37F31211" w14:textId="77777777" w:rsidR="00D52100" w:rsidRDefault="00D52100"/>
  </w:footnote>
  <w:footnote w:id="2">
    <w:p w14:paraId="04509FFC" w14:textId="28A3EBF6" w:rsidR="005D300C" w:rsidRDefault="005D300C" w:rsidP="005D300C">
      <w:pPr>
        <w:pStyle w:val="Notedebasdepage"/>
        <w:jc w:val="both"/>
      </w:pPr>
      <w:r>
        <w:rPr>
          <w:rStyle w:val="Appelnotedebasdep"/>
        </w:rPr>
        <w:footnoteRef/>
      </w:r>
      <w:r>
        <w:t xml:space="preserve"> </w:t>
      </w:r>
      <w:r>
        <w:rPr>
          <w:i/>
          <w:iCs/>
        </w:rPr>
        <w:t>Aide allouée sur la base du régime d’aide exempté n° SA.58981, relatif aux aides à la formation pour la période 2014-2023, adopté sur la base du règlement général d’exemption par catégorie n° 651/2014 de la Commission européenne, publié au JOUE du 26 juin 2014, modifié par les règlements 2017/1084 du 14 juin 2017 publié au JOUE du 20 juin 2017 et 2020/972 du 2 juillet 2020 publié au JOUE du 7 juillet 2020</w:t>
      </w:r>
    </w:p>
    <w:p w14:paraId="11C9837F" w14:textId="24164171" w:rsidR="005D300C" w:rsidRDefault="005D300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67DD" w14:textId="1877AA23" w:rsidR="004736E9" w:rsidRDefault="00CB2925" w:rsidP="00221578">
    <w:pPr>
      <w:pStyle w:val="En-tte"/>
      <w:tabs>
        <w:tab w:val="clear" w:pos="4536"/>
        <w:tab w:val="clear" w:pos="9072"/>
        <w:tab w:val="right" w:pos="2016"/>
        <w:tab w:val="left" w:pos="7938"/>
      </w:tabs>
    </w:pPr>
    <w:r>
      <w:rPr>
        <w:noProof/>
      </w:rPr>
      <w:drawing>
        <wp:inline distT="0" distB="0" distL="0" distR="0" wp14:anchorId="4C0E446D" wp14:editId="64CEB9C1">
          <wp:extent cx="1119447" cy="616718"/>
          <wp:effectExtent l="0" t="0" r="5080" b="0"/>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995" cy="621978"/>
                  </a:xfrm>
                  <a:prstGeom prst="rect">
                    <a:avLst/>
                  </a:prstGeom>
                  <a:noFill/>
                  <a:ln>
                    <a:noFill/>
                  </a:ln>
                </pic:spPr>
              </pic:pic>
            </a:graphicData>
          </a:graphic>
        </wp:inline>
      </w:drawing>
    </w:r>
    <w:r w:rsidR="00221578">
      <w:tab/>
    </w:r>
    <w:r w:rsidR="00221578">
      <w:tab/>
    </w:r>
    <w:r w:rsidR="00221578">
      <w:rPr>
        <w:noProof/>
      </w:rPr>
      <w:drawing>
        <wp:inline distT="0" distB="0" distL="0" distR="0" wp14:anchorId="4A7D0F64" wp14:editId="3AC44859">
          <wp:extent cx="931572" cy="773846"/>
          <wp:effectExtent l="0" t="0" r="1905" b="762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945765" cy="785636"/>
                  </a:xfrm>
                  <a:prstGeom prst="rect">
                    <a:avLst/>
                  </a:prstGeom>
                </pic:spPr>
              </pic:pic>
            </a:graphicData>
          </a:graphic>
        </wp:inline>
      </w:drawing>
    </w:r>
  </w:p>
  <w:p w14:paraId="71FD29D5" w14:textId="524FE2A2" w:rsidR="00BF7D9A" w:rsidRDefault="00BF7D9A" w:rsidP="00BF7D9A">
    <w:pPr>
      <w:pStyle w:val="En-tte"/>
      <w:tabs>
        <w:tab w:val="clear" w:pos="4536"/>
        <w:tab w:val="clear" w:pos="9072"/>
        <w:tab w:val="right" w:pos="2016"/>
      </w:tabs>
    </w:pPr>
  </w:p>
</w:hdr>
</file>

<file path=word/intelligence2.xml><?xml version="1.0" encoding="utf-8"?>
<int2:intelligence xmlns:int2="http://schemas.microsoft.com/office/intelligence/2020/intelligence" xmlns:oel="http://schemas.microsoft.com/office/2019/extlst">
  <int2:observations>
    <int2:bookmark int2:bookmarkName="_Int_qBfYPCHQ" int2:invalidationBookmarkName="" int2:hashCode="1fEMm8g3BpSkFc" int2:id="DmTkrdWH">
      <int2:state int2:value="Rejected" int2:type="AugLoop_Text_Critique"/>
    </int2:bookmark>
    <int2:bookmark int2:bookmarkName="_Int_vBgcC9c9" int2:invalidationBookmarkName="" int2:hashCode="8JUWDAmzZvbnz5" int2:id="Q3LGYStL">
      <int2:state int2:value="Rejected" int2:type="AugLoop_Text_Critique"/>
    </int2:bookmark>
    <int2:bookmark int2:bookmarkName="_Int_vCdA6ouB" int2:invalidationBookmarkName="" int2:hashCode="T4piNRfajBI6/+" int2:id="asbwHmLx">
      <int2:state int2:value="Rejected" int2:type="AugLoop_Text_Critique"/>
    </int2:bookmark>
    <int2:bookmark int2:bookmarkName="_Int_FrQnW8gX" int2:invalidationBookmarkName="" int2:hashCode="ihYUErhlVqkqAN" int2:id="dFdkHaqv">
      <int2:state int2:value="Rejected" int2:type="AugLoop_Text_Critique"/>
    </int2:bookmark>
    <int2:bookmark int2:bookmarkName="_Int_q8laP6VX" int2:invalidationBookmarkName="" int2:hashCode="C/FGT2T8PxSwJb" int2:id="fFUIB9C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5175"/>
    <w:multiLevelType w:val="hybridMultilevel"/>
    <w:tmpl w:val="81E21ED0"/>
    <w:lvl w:ilvl="0" w:tplc="621A0A72">
      <w:numFmt w:val="bullet"/>
      <w:lvlText w:val="-"/>
      <w:lvlJc w:val="left"/>
      <w:pPr>
        <w:ind w:left="360" w:hanging="360"/>
      </w:pPr>
      <w:rPr>
        <w:rFonts w:ascii="Arial" w:eastAsia="Arial" w:hAnsi="Arial" w:cs="Arial" w:hint="default"/>
        <w:color w:val="231F20"/>
        <w:spacing w:val="-1"/>
        <w:w w:val="100"/>
        <w:sz w:val="20"/>
        <w:szCs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35402F"/>
    <w:multiLevelType w:val="hybridMultilevel"/>
    <w:tmpl w:val="984C2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D56FA6"/>
    <w:multiLevelType w:val="hybridMultilevel"/>
    <w:tmpl w:val="DFBCBA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5046A24"/>
    <w:multiLevelType w:val="hybridMultilevel"/>
    <w:tmpl w:val="71426482"/>
    <w:lvl w:ilvl="0" w:tplc="F5D8E880">
      <w:start w:val="2673"/>
      <w:numFmt w:val="bullet"/>
      <w:lvlText w:val="-"/>
      <w:lvlJc w:val="left"/>
      <w:pPr>
        <w:ind w:left="360" w:hanging="360"/>
      </w:pPr>
      <w:rPr>
        <w:rFonts w:ascii="Marianne" w:eastAsia="Times New Roman" w:hAnsi="Marianne"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6091566"/>
    <w:multiLevelType w:val="hybridMultilevel"/>
    <w:tmpl w:val="2A240ECE"/>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A877492"/>
    <w:multiLevelType w:val="hybridMultilevel"/>
    <w:tmpl w:val="E594060A"/>
    <w:lvl w:ilvl="0" w:tplc="040C000B">
      <w:start w:val="1"/>
      <w:numFmt w:val="bullet"/>
      <w:lvlText w:val=""/>
      <w:lvlJc w:val="left"/>
      <w:pPr>
        <w:ind w:left="410" w:hanging="360"/>
      </w:pPr>
      <w:rPr>
        <w:rFonts w:ascii="Wingdings" w:hAnsi="Wingdings"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6" w15:restartNumberingAfterBreak="0">
    <w:nsid w:val="4BFF3AAD"/>
    <w:multiLevelType w:val="hybridMultilevel"/>
    <w:tmpl w:val="90163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3F21E5"/>
    <w:multiLevelType w:val="hybridMultilevel"/>
    <w:tmpl w:val="08A03B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E4C4490"/>
    <w:multiLevelType w:val="hybridMultilevel"/>
    <w:tmpl w:val="5CDE4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976553">
    <w:abstractNumId w:val="1"/>
  </w:num>
  <w:num w:numId="2" w16cid:durableId="645814541">
    <w:abstractNumId w:val="4"/>
  </w:num>
  <w:num w:numId="3" w16cid:durableId="970208842">
    <w:abstractNumId w:val="5"/>
  </w:num>
  <w:num w:numId="4" w16cid:durableId="2057191407">
    <w:abstractNumId w:val="6"/>
  </w:num>
  <w:num w:numId="5" w16cid:durableId="880678371">
    <w:abstractNumId w:val="3"/>
  </w:num>
  <w:num w:numId="6" w16cid:durableId="1673534014">
    <w:abstractNumId w:val="8"/>
  </w:num>
  <w:num w:numId="7" w16cid:durableId="1617442786">
    <w:abstractNumId w:val="0"/>
  </w:num>
  <w:num w:numId="8" w16cid:durableId="2028671639">
    <w:abstractNumId w:val="7"/>
  </w:num>
  <w:num w:numId="9" w16cid:durableId="162287943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86"/>
    <w:rsid w:val="000028B0"/>
    <w:rsid w:val="00003E13"/>
    <w:rsid w:val="0000409C"/>
    <w:rsid w:val="000065E5"/>
    <w:rsid w:val="0000687D"/>
    <w:rsid w:val="00007460"/>
    <w:rsid w:val="000079FE"/>
    <w:rsid w:val="00013D85"/>
    <w:rsid w:val="000141D0"/>
    <w:rsid w:val="00014CEF"/>
    <w:rsid w:val="000152EE"/>
    <w:rsid w:val="00017BAB"/>
    <w:rsid w:val="000309E8"/>
    <w:rsid w:val="000310D2"/>
    <w:rsid w:val="0003184E"/>
    <w:rsid w:val="000324E3"/>
    <w:rsid w:val="000324EC"/>
    <w:rsid w:val="00032E4C"/>
    <w:rsid w:val="00035453"/>
    <w:rsid w:val="000355D7"/>
    <w:rsid w:val="000361CE"/>
    <w:rsid w:val="0003792C"/>
    <w:rsid w:val="00040CBF"/>
    <w:rsid w:val="0004115F"/>
    <w:rsid w:val="00042FE6"/>
    <w:rsid w:val="00043263"/>
    <w:rsid w:val="000461DD"/>
    <w:rsid w:val="00051A5D"/>
    <w:rsid w:val="00051B31"/>
    <w:rsid w:val="00053793"/>
    <w:rsid w:val="00054528"/>
    <w:rsid w:val="000554F6"/>
    <w:rsid w:val="000559EC"/>
    <w:rsid w:val="00055B6A"/>
    <w:rsid w:val="00057A88"/>
    <w:rsid w:val="0006185B"/>
    <w:rsid w:val="00064097"/>
    <w:rsid w:val="0006543E"/>
    <w:rsid w:val="000672B5"/>
    <w:rsid w:val="00067796"/>
    <w:rsid w:val="0007184B"/>
    <w:rsid w:val="00071A5C"/>
    <w:rsid w:val="00075F44"/>
    <w:rsid w:val="00080DB0"/>
    <w:rsid w:val="000817B1"/>
    <w:rsid w:val="00081DC2"/>
    <w:rsid w:val="000836F3"/>
    <w:rsid w:val="0009332F"/>
    <w:rsid w:val="0009464C"/>
    <w:rsid w:val="000946C6"/>
    <w:rsid w:val="00095759"/>
    <w:rsid w:val="00097ED3"/>
    <w:rsid w:val="000A418F"/>
    <w:rsid w:val="000A7928"/>
    <w:rsid w:val="000B00C8"/>
    <w:rsid w:val="000B153C"/>
    <w:rsid w:val="000B3B0B"/>
    <w:rsid w:val="000B3C1F"/>
    <w:rsid w:val="000C1BCB"/>
    <w:rsid w:val="000C1F14"/>
    <w:rsid w:val="000C4754"/>
    <w:rsid w:val="000C54D8"/>
    <w:rsid w:val="000C5DF9"/>
    <w:rsid w:val="000C6A11"/>
    <w:rsid w:val="000C6A6C"/>
    <w:rsid w:val="000D0B5F"/>
    <w:rsid w:val="000D1D24"/>
    <w:rsid w:val="000D20D7"/>
    <w:rsid w:val="000D3513"/>
    <w:rsid w:val="000D3BCC"/>
    <w:rsid w:val="000D491A"/>
    <w:rsid w:val="000D5A67"/>
    <w:rsid w:val="000D61B5"/>
    <w:rsid w:val="000D6ECD"/>
    <w:rsid w:val="000D7D0B"/>
    <w:rsid w:val="000E037C"/>
    <w:rsid w:val="000E49E9"/>
    <w:rsid w:val="000E4E05"/>
    <w:rsid w:val="000E5868"/>
    <w:rsid w:val="000E7A82"/>
    <w:rsid w:val="000F0D1E"/>
    <w:rsid w:val="000F25BA"/>
    <w:rsid w:val="000F2DE8"/>
    <w:rsid w:val="000F318E"/>
    <w:rsid w:val="000F3316"/>
    <w:rsid w:val="000F3FE3"/>
    <w:rsid w:val="000F415A"/>
    <w:rsid w:val="000F583B"/>
    <w:rsid w:val="000F5B2D"/>
    <w:rsid w:val="0010058A"/>
    <w:rsid w:val="00100BA6"/>
    <w:rsid w:val="0010121F"/>
    <w:rsid w:val="00101DA3"/>
    <w:rsid w:val="0010330E"/>
    <w:rsid w:val="00104C36"/>
    <w:rsid w:val="00107764"/>
    <w:rsid w:val="00111552"/>
    <w:rsid w:val="00112366"/>
    <w:rsid w:val="00112C0D"/>
    <w:rsid w:val="0011425E"/>
    <w:rsid w:val="00115B51"/>
    <w:rsid w:val="00122F78"/>
    <w:rsid w:val="00123EF0"/>
    <w:rsid w:val="0012572A"/>
    <w:rsid w:val="0012605D"/>
    <w:rsid w:val="00126B5C"/>
    <w:rsid w:val="001318E9"/>
    <w:rsid w:val="00132379"/>
    <w:rsid w:val="001358FB"/>
    <w:rsid w:val="00135C51"/>
    <w:rsid w:val="0014162D"/>
    <w:rsid w:val="001433FD"/>
    <w:rsid w:val="0014371B"/>
    <w:rsid w:val="00143E10"/>
    <w:rsid w:val="00144401"/>
    <w:rsid w:val="00144703"/>
    <w:rsid w:val="00144794"/>
    <w:rsid w:val="001454C0"/>
    <w:rsid w:val="001469E8"/>
    <w:rsid w:val="00150197"/>
    <w:rsid w:val="00150F43"/>
    <w:rsid w:val="00151514"/>
    <w:rsid w:val="001536AE"/>
    <w:rsid w:val="001541A2"/>
    <w:rsid w:val="00154825"/>
    <w:rsid w:val="00155D61"/>
    <w:rsid w:val="001572E2"/>
    <w:rsid w:val="00157736"/>
    <w:rsid w:val="001603A1"/>
    <w:rsid w:val="00161744"/>
    <w:rsid w:val="001628B9"/>
    <w:rsid w:val="00163613"/>
    <w:rsid w:val="00163D09"/>
    <w:rsid w:val="00164D4E"/>
    <w:rsid w:val="00166441"/>
    <w:rsid w:val="00166909"/>
    <w:rsid w:val="00171864"/>
    <w:rsid w:val="00173533"/>
    <w:rsid w:val="00173854"/>
    <w:rsid w:val="001742AF"/>
    <w:rsid w:val="00174670"/>
    <w:rsid w:val="00175AEB"/>
    <w:rsid w:val="0017626D"/>
    <w:rsid w:val="001773F8"/>
    <w:rsid w:val="001804E3"/>
    <w:rsid w:val="00184894"/>
    <w:rsid w:val="00185908"/>
    <w:rsid w:val="00186236"/>
    <w:rsid w:val="00187469"/>
    <w:rsid w:val="001874B1"/>
    <w:rsid w:val="00187E36"/>
    <w:rsid w:val="00190700"/>
    <w:rsid w:val="001924A0"/>
    <w:rsid w:val="0019252C"/>
    <w:rsid w:val="00193B20"/>
    <w:rsid w:val="00195275"/>
    <w:rsid w:val="00195D18"/>
    <w:rsid w:val="0019766A"/>
    <w:rsid w:val="001A14C3"/>
    <w:rsid w:val="001A331F"/>
    <w:rsid w:val="001A3613"/>
    <w:rsid w:val="001A4386"/>
    <w:rsid w:val="001B06F3"/>
    <w:rsid w:val="001B2824"/>
    <w:rsid w:val="001B4DE6"/>
    <w:rsid w:val="001B5B7F"/>
    <w:rsid w:val="001C0283"/>
    <w:rsid w:val="001C1E2A"/>
    <w:rsid w:val="001C3E8D"/>
    <w:rsid w:val="001C5BBB"/>
    <w:rsid w:val="001C6271"/>
    <w:rsid w:val="001C6700"/>
    <w:rsid w:val="001D06B7"/>
    <w:rsid w:val="001D0FCA"/>
    <w:rsid w:val="001D23FC"/>
    <w:rsid w:val="001D4321"/>
    <w:rsid w:val="001D4D2B"/>
    <w:rsid w:val="001D4FFF"/>
    <w:rsid w:val="001E0EC5"/>
    <w:rsid w:val="001E324B"/>
    <w:rsid w:val="001E7FB7"/>
    <w:rsid w:val="001F0819"/>
    <w:rsid w:val="001F2150"/>
    <w:rsid w:val="001F2B39"/>
    <w:rsid w:val="001F42B0"/>
    <w:rsid w:val="001F4B38"/>
    <w:rsid w:val="001F6FF4"/>
    <w:rsid w:val="001F72BD"/>
    <w:rsid w:val="001F7473"/>
    <w:rsid w:val="00202041"/>
    <w:rsid w:val="00202908"/>
    <w:rsid w:val="00203130"/>
    <w:rsid w:val="00207A4B"/>
    <w:rsid w:val="002109F3"/>
    <w:rsid w:val="00216360"/>
    <w:rsid w:val="0021705F"/>
    <w:rsid w:val="002173D3"/>
    <w:rsid w:val="0021747F"/>
    <w:rsid w:val="0022039D"/>
    <w:rsid w:val="0022064C"/>
    <w:rsid w:val="002208EC"/>
    <w:rsid w:val="00220B11"/>
    <w:rsid w:val="00220B84"/>
    <w:rsid w:val="00221578"/>
    <w:rsid w:val="00223815"/>
    <w:rsid w:val="002266AB"/>
    <w:rsid w:val="002309CB"/>
    <w:rsid w:val="00231010"/>
    <w:rsid w:val="002323DE"/>
    <w:rsid w:val="002325D6"/>
    <w:rsid w:val="00232D7A"/>
    <w:rsid w:val="002351DA"/>
    <w:rsid w:val="00235853"/>
    <w:rsid w:val="0023590A"/>
    <w:rsid w:val="00235B9E"/>
    <w:rsid w:val="002379F4"/>
    <w:rsid w:val="002420CE"/>
    <w:rsid w:val="00242876"/>
    <w:rsid w:val="00242FF0"/>
    <w:rsid w:val="002439A8"/>
    <w:rsid w:val="002448DC"/>
    <w:rsid w:val="00244EC9"/>
    <w:rsid w:val="0024502A"/>
    <w:rsid w:val="0025039F"/>
    <w:rsid w:val="002503EF"/>
    <w:rsid w:val="00250FCC"/>
    <w:rsid w:val="002518B2"/>
    <w:rsid w:val="00251BA0"/>
    <w:rsid w:val="00251E0B"/>
    <w:rsid w:val="00252706"/>
    <w:rsid w:val="00254FBD"/>
    <w:rsid w:val="002568F1"/>
    <w:rsid w:val="00256CA2"/>
    <w:rsid w:val="00256CC0"/>
    <w:rsid w:val="00256F56"/>
    <w:rsid w:val="002576E4"/>
    <w:rsid w:val="002601A5"/>
    <w:rsid w:val="002606E4"/>
    <w:rsid w:val="00262D93"/>
    <w:rsid w:val="00265F25"/>
    <w:rsid w:val="00267C21"/>
    <w:rsid w:val="00271B98"/>
    <w:rsid w:val="0027323E"/>
    <w:rsid w:val="00274DD9"/>
    <w:rsid w:val="0027687B"/>
    <w:rsid w:val="00276BA1"/>
    <w:rsid w:val="00277398"/>
    <w:rsid w:val="00280048"/>
    <w:rsid w:val="00284D82"/>
    <w:rsid w:val="002868DF"/>
    <w:rsid w:val="0029162B"/>
    <w:rsid w:val="0029430D"/>
    <w:rsid w:val="00295D9A"/>
    <w:rsid w:val="0029700B"/>
    <w:rsid w:val="002A17BF"/>
    <w:rsid w:val="002A24CD"/>
    <w:rsid w:val="002A3046"/>
    <w:rsid w:val="002A6E66"/>
    <w:rsid w:val="002B014F"/>
    <w:rsid w:val="002B1B7C"/>
    <w:rsid w:val="002B2864"/>
    <w:rsid w:val="002B32A5"/>
    <w:rsid w:val="002B5B88"/>
    <w:rsid w:val="002C1B39"/>
    <w:rsid w:val="002C1B50"/>
    <w:rsid w:val="002C25B9"/>
    <w:rsid w:val="002C2D91"/>
    <w:rsid w:val="002C34AA"/>
    <w:rsid w:val="002C410C"/>
    <w:rsid w:val="002C470D"/>
    <w:rsid w:val="002C4C64"/>
    <w:rsid w:val="002C5AAB"/>
    <w:rsid w:val="002C6D8A"/>
    <w:rsid w:val="002D1F6B"/>
    <w:rsid w:val="002D24D1"/>
    <w:rsid w:val="002D47E8"/>
    <w:rsid w:val="002D4993"/>
    <w:rsid w:val="002D4FDD"/>
    <w:rsid w:val="002D51EC"/>
    <w:rsid w:val="002D5628"/>
    <w:rsid w:val="002E026D"/>
    <w:rsid w:val="002E0DAE"/>
    <w:rsid w:val="002E2127"/>
    <w:rsid w:val="002E27AF"/>
    <w:rsid w:val="002E3E6F"/>
    <w:rsid w:val="002E5718"/>
    <w:rsid w:val="002E6A4F"/>
    <w:rsid w:val="002F2376"/>
    <w:rsid w:val="002F2680"/>
    <w:rsid w:val="002F2BDC"/>
    <w:rsid w:val="002F388D"/>
    <w:rsid w:val="002F6408"/>
    <w:rsid w:val="0030045A"/>
    <w:rsid w:val="0030142D"/>
    <w:rsid w:val="00301BCD"/>
    <w:rsid w:val="00301F27"/>
    <w:rsid w:val="003047C4"/>
    <w:rsid w:val="0030500D"/>
    <w:rsid w:val="00305AC2"/>
    <w:rsid w:val="003065C1"/>
    <w:rsid w:val="00306FBA"/>
    <w:rsid w:val="00310CD7"/>
    <w:rsid w:val="00311E3B"/>
    <w:rsid w:val="00314B26"/>
    <w:rsid w:val="00315F23"/>
    <w:rsid w:val="00316585"/>
    <w:rsid w:val="0032147F"/>
    <w:rsid w:val="00322A65"/>
    <w:rsid w:val="00324013"/>
    <w:rsid w:val="00324BF6"/>
    <w:rsid w:val="0032615B"/>
    <w:rsid w:val="00326235"/>
    <w:rsid w:val="003276BB"/>
    <w:rsid w:val="0033429F"/>
    <w:rsid w:val="00337866"/>
    <w:rsid w:val="00341B75"/>
    <w:rsid w:val="0034256A"/>
    <w:rsid w:val="00342AD1"/>
    <w:rsid w:val="0035050D"/>
    <w:rsid w:val="0035095E"/>
    <w:rsid w:val="00351318"/>
    <w:rsid w:val="0035393B"/>
    <w:rsid w:val="00357044"/>
    <w:rsid w:val="00360470"/>
    <w:rsid w:val="00363EB1"/>
    <w:rsid w:val="003664AF"/>
    <w:rsid w:val="00367B7A"/>
    <w:rsid w:val="0037006A"/>
    <w:rsid w:val="00370360"/>
    <w:rsid w:val="00371D54"/>
    <w:rsid w:val="0037265A"/>
    <w:rsid w:val="00372841"/>
    <w:rsid w:val="003731ED"/>
    <w:rsid w:val="0037337C"/>
    <w:rsid w:val="0037354C"/>
    <w:rsid w:val="00380643"/>
    <w:rsid w:val="00381299"/>
    <w:rsid w:val="0038152E"/>
    <w:rsid w:val="0038302C"/>
    <w:rsid w:val="00383372"/>
    <w:rsid w:val="00383B99"/>
    <w:rsid w:val="00383F59"/>
    <w:rsid w:val="00385246"/>
    <w:rsid w:val="0038586B"/>
    <w:rsid w:val="00387977"/>
    <w:rsid w:val="00390979"/>
    <w:rsid w:val="00390DA5"/>
    <w:rsid w:val="003917FF"/>
    <w:rsid w:val="003933BE"/>
    <w:rsid w:val="0039360F"/>
    <w:rsid w:val="0039531F"/>
    <w:rsid w:val="003A1553"/>
    <w:rsid w:val="003A1F05"/>
    <w:rsid w:val="003A3F85"/>
    <w:rsid w:val="003A4D6E"/>
    <w:rsid w:val="003B002D"/>
    <w:rsid w:val="003B13B2"/>
    <w:rsid w:val="003B147B"/>
    <w:rsid w:val="003B30CE"/>
    <w:rsid w:val="003B5FC4"/>
    <w:rsid w:val="003C2042"/>
    <w:rsid w:val="003C29CE"/>
    <w:rsid w:val="003C523B"/>
    <w:rsid w:val="003C5EE5"/>
    <w:rsid w:val="003C74CD"/>
    <w:rsid w:val="003C7632"/>
    <w:rsid w:val="003D1883"/>
    <w:rsid w:val="003D2F46"/>
    <w:rsid w:val="003D49DC"/>
    <w:rsid w:val="003D786E"/>
    <w:rsid w:val="003D7ADE"/>
    <w:rsid w:val="003E0BB4"/>
    <w:rsid w:val="003E24DB"/>
    <w:rsid w:val="003E40FD"/>
    <w:rsid w:val="003E43E7"/>
    <w:rsid w:val="003E7607"/>
    <w:rsid w:val="003F075C"/>
    <w:rsid w:val="003F2A00"/>
    <w:rsid w:val="003F2C02"/>
    <w:rsid w:val="003F3EA4"/>
    <w:rsid w:val="003F5C93"/>
    <w:rsid w:val="003F5E20"/>
    <w:rsid w:val="003F704B"/>
    <w:rsid w:val="003F7C8C"/>
    <w:rsid w:val="00404D0A"/>
    <w:rsid w:val="004054AA"/>
    <w:rsid w:val="00405F35"/>
    <w:rsid w:val="00413B4A"/>
    <w:rsid w:val="00415C61"/>
    <w:rsid w:val="00416624"/>
    <w:rsid w:val="004166FE"/>
    <w:rsid w:val="004202BD"/>
    <w:rsid w:val="0042297A"/>
    <w:rsid w:val="00423CD9"/>
    <w:rsid w:val="00424363"/>
    <w:rsid w:val="00425C5B"/>
    <w:rsid w:val="004301FE"/>
    <w:rsid w:val="00430370"/>
    <w:rsid w:val="00432FAD"/>
    <w:rsid w:val="004339DB"/>
    <w:rsid w:val="00434026"/>
    <w:rsid w:val="004348EE"/>
    <w:rsid w:val="0043497B"/>
    <w:rsid w:val="00435617"/>
    <w:rsid w:val="00435E79"/>
    <w:rsid w:val="004400A6"/>
    <w:rsid w:val="004410E3"/>
    <w:rsid w:val="004433AF"/>
    <w:rsid w:val="0044374D"/>
    <w:rsid w:val="0044479B"/>
    <w:rsid w:val="00446DB2"/>
    <w:rsid w:val="00447550"/>
    <w:rsid w:val="00451682"/>
    <w:rsid w:val="00451DF8"/>
    <w:rsid w:val="004524D2"/>
    <w:rsid w:val="00453B46"/>
    <w:rsid w:val="00455ADA"/>
    <w:rsid w:val="0045679E"/>
    <w:rsid w:val="00461D82"/>
    <w:rsid w:val="00462A62"/>
    <w:rsid w:val="004631CD"/>
    <w:rsid w:val="004633E8"/>
    <w:rsid w:val="00464477"/>
    <w:rsid w:val="00465E83"/>
    <w:rsid w:val="00466524"/>
    <w:rsid w:val="00470C86"/>
    <w:rsid w:val="00470EB2"/>
    <w:rsid w:val="004736E9"/>
    <w:rsid w:val="004738EC"/>
    <w:rsid w:val="00474561"/>
    <w:rsid w:val="00482289"/>
    <w:rsid w:val="0048253E"/>
    <w:rsid w:val="00482A85"/>
    <w:rsid w:val="00485B48"/>
    <w:rsid w:val="00485BF7"/>
    <w:rsid w:val="00486A30"/>
    <w:rsid w:val="00487163"/>
    <w:rsid w:val="00490B12"/>
    <w:rsid w:val="0049161A"/>
    <w:rsid w:val="00491D52"/>
    <w:rsid w:val="00493EE2"/>
    <w:rsid w:val="004940CA"/>
    <w:rsid w:val="0049461F"/>
    <w:rsid w:val="00496385"/>
    <w:rsid w:val="004A4A4C"/>
    <w:rsid w:val="004A57D1"/>
    <w:rsid w:val="004A5FA0"/>
    <w:rsid w:val="004B2930"/>
    <w:rsid w:val="004B2C8E"/>
    <w:rsid w:val="004B2DCD"/>
    <w:rsid w:val="004B3E34"/>
    <w:rsid w:val="004B5D3B"/>
    <w:rsid w:val="004B716B"/>
    <w:rsid w:val="004B7A83"/>
    <w:rsid w:val="004B7C24"/>
    <w:rsid w:val="004C01AA"/>
    <w:rsid w:val="004C1FC0"/>
    <w:rsid w:val="004C3204"/>
    <w:rsid w:val="004C3559"/>
    <w:rsid w:val="004D02E6"/>
    <w:rsid w:val="004D0CB6"/>
    <w:rsid w:val="004D1CB1"/>
    <w:rsid w:val="004D3C8E"/>
    <w:rsid w:val="004D4905"/>
    <w:rsid w:val="004D5765"/>
    <w:rsid w:val="004D5942"/>
    <w:rsid w:val="004D728A"/>
    <w:rsid w:val="004E04C7"/>
    <w:rsid w:val="004E169F"/>
    <w:rsid w:val="004E2034"/>
    <w:rsid w:val="004E2A37"/>
    <w:rsid w:val="004E2A73"/>
    <w:rsid w:val="004E3ECD"/>
    <w:rsid w:val="004E438E"/>
    <w:rsid w:val="004F29F7"/>
    <w:rsid w:val="004F31B6"/>
    <w:rsid w:val="004F329F"/>
    <w:rsid w:val="004F3E90"/>
    <w:rsid w:val="004F5428"/>
    <w:rsid w:val="004F5E1D"/>
    <w:rsid w:val="004F6D09"/>
    <w:rsid w:val="00502039"/>
    <w:rsid w:val="005029FB"/>
    <w:rsid w:val="00504DC6"/>
    <w:rsid w:val="00504E0A"/>
    <w:rsid w:val="00505BA7"/>
    <w:rsid w:val="00505FC2"/>
    <w:rsid w:val="005107EE"/>
    <w:rsid w:val="00510A29"/>
    <w:rsid w:val="00510B7F"/>
    <w:rsid w:val="00510D1B"/>
    <w:rsid w:val="00511524"/>
    <w:rsid w:val="00512748"/>
    <w:rsid w:val="00512910"/>
    <w:rsid w:val="00514FB3"/>
    <w:rsid w:val="005152BC"/>
    <w:rsid w:val="00515E7F"/>
    <w:rsid w:val="00522EA5"/>
    <w:rsid w:val="00523546"/>
    <w:rsid w:val="00523F8C"/>
    <w:rsid w:val="00525C5F"/>
    <w:rsid w:val="0052742B"/>
    <w:rsid w:val="00530640"/>
    <w:rsid w:val="00530FB5"/>
    <w:rsid w:val="00533CB8"/>
    <w:rsid w:val="00540061"/>
    <w:rsid w:val="00540E22"/>
    <w:rsid w:val="00542198"/>
    <w:rsid w:val="0054252C"/>
    <w:rsid w:val="00542AF7"/>
    <w:rsid w:val="00543777"/>
    <w:rsid w:val="00543D24"/>
    <w:rsid w:val="005443EC"/>
    <w:rsid w:val="00544BCF"/>
    <w:rsid w:val="00545B7C"/>
    <w:rsid w:val="00546397"/>
    <w:rsid w:val="005517DB"/>
    <w:rsid w:val="00552F55"/>
    <w:rsid w:val="00555878"/>
    <w:rsid w:val="00555D22"/>
    <w:rsid w:val="005563AE"/>
    <w:rsid w:val="00565A7B"/>
    <w:rsid w:val="00566E41"/>
    <w:rsid w:val="005676A3"/>
    <w:rsid w:val="005704DF"/>
    <w:rsid w:val="00570FDA"/>
    <w:rsid w:val="005719E9"/>
    <w:rsid w:val="00571E82"/>
    <w:rsid w:val="00573443"/>
    <w:rsid w:val="00574281"/>
    <w:rsid w:val="00574973"/>
    <w:rsid w:val="00575C18"/>
    <w:rsid w:val="00576589"/>
    <w:rsid w:val="0057716B"/>
    <w:rsid w:val="00577FAC"/>
    <w:rsid w:val="00586432"/>
    <w:rsid w:val="0058744C"/>
    <w:rsid w:val="00587872"/>
    <w:rsid w:val="005949A3"/>
    <w:rsid w:val="00595998"/>
    <w:rsid w:val="00597451"/>
    <w:rsid w:val="00597EC6"/>
    <w:rsid w:val="005A1EE2"/>
    <w:rsid w:val="005A2D1A"/>
    <w:rsid w:val="005A3165"/>
    <w:rsid w:val="005A338D"/>
    <w:rsid w:val="005A398B"/>
    <w:rsid w:val="005A39F7"/>
    <w:rsid w:val="005A3FAE"/>
    <w:rsid w:val="005B106E"/>
    <w:rsid w:val="005B1BA5"/>
    <w:rsid w:val="005B2457"/>
    <w:rsid w:val="005B25C7"/>
    <w:rsid w:val="005B2C0D"/>
    <w:rsid w:val="005B2FDA"/>
    <w:rsid w:val="005B3817"/>
    <w:rsid w:val="005B3FAE"/>
    <w:rsid w:val="005B74D6"/>
    <w:rsid w:val="005C01B2"/>
    <w:rsid w:val="005C2A3F"/>
    <w:rsid w:val="005C3CBA"/>
    <w:rsid w:val="005C419F"/>
    <w:rsid w:val="005C4553"/>
    <w:rsid w:val="005C4A28"/>
    <w:rsid w:val="005C4F6D"/>
    <w:rsid w:val="005C7506"/>
    <w:rsid w:val="005D0038"/>
    <w:rsid w:val="005D1103"/>
    <w:rsid w:val="005D300C"/>
    <w:rsid w:val="005D4B3C"/>
    <w:rsid w:val="005E128A"/>
    <w:rsid w:val="005E2081"/>
    <w:rsid w:val="005E73B7"/>
    <w:rsid w:val="005F1BAC"/>
    <w:rsid w:val="005F1BE4"/>
    <w:rsid w:val="005F2A2F"/>
    <w:rsid w:val="005F33C2"/>
    <w:rsid w:val="005F389D"/>
    <w:rsid w:val="005F7583"/>
    <w:rsid w:val="005F7848"/>
    <w:rsid w:val="005F7FA8"/>
    <w:rsid w:val="006009AE"/>
    <w:rsid w:val="00601EA4"/>
    <w:rsid w:val="00602606"/>
    <w:rsid w:val="0060467F"/>
    <w:rsid w:val="00611074"/>
    <w:rsid w:val="00613115"/>
    <w:rsid w:val="0061319D"/>
    <w:rsid w:val="00615A7F"/>
    <w:rsid w:val="0061677E"/>
    <w:rsid w:val="00616BB5"/>
    <w:rsid w:val="00617F55"/>
    <w:rsid w:val="00620C1C"/>
    <w:rsid w:val="00624809"/>
    <w:rsid w:val="00627580"/>
    <w:rsid w:val="0063001F"/>
    <w:rsid w:val="006307C1"/>
    <w:rsid w:val="0063152C"/>
    <w:rsid w:val="00632E30"/>
    <w:rsid w:val="00633B63"/>
    <w:rsid w:val="0063493F"/>
    <w:rsid w:val="0063738D"/>
    <w:rsid w:val="0064030D"/>
    <w:rsid w:val="006430CA"/>
    <w:rsid w:val="006445FF"/>
    <w:rsid w:val="00647F39"/>
    <w:rsid w:val="0065268C"/>
    <w:rsid w:val="00654F44"/>
    <w:rsid w:val="006557F4"/>
    <w:rsid w:val="00656606"/>
    <w:rsid w:val="00656938"/>
    <w:rsid w:val="006578E1"/>
    <w:rsid w:val="00663EDB"/>
    <w:rsid w:val="00664344"/>
    <w:rsid w:val="00664FFD"/>
    <w:rsid w:val="006701A3"/>
    <w:rsid w:val="00671F29"/>
    <w:rsid w:val="006729D2"/>
    <w:rsid w:val="00672CDA"/>
    <w:rsid w:val="00673259"/>
    <w:rsid w:val="00674EDD"/>
    <w:rsid w:val="00675A8E"/>
    <w:rsid w:val="00675AF3"/>
    <w:rsid w:val="006770E2"/>
    <w:rsid w:val="006816E9"/>
    <w:rsid w:val="00684332"/>
    <w:rsid w:val="006864A3"/>
    <w:rsid w:val="00691192"/>
    <w:rsid w:val="00693264"/>
    <w:rsid w:val="00693E34"/>
    <w:rsid w:val="00694811"/>
    <w:rsid w:val="00694ACE"/>
    <w:rsid w:val="006A01F9"/>
    <w:rsid w:val="006A1A36"/>
    <w:rsid w:val="006A252F"/>
    <w:rsid w:val="006A2CAA"/>
    <w:rsid w:val="006A51C2"/>
    <w:rsid w:val="006A72EB"/>
    <w:rsid w:val="006A7856"/>
    <w:rsid w:val="006B05DF"/>
    <w:rsid w:val="006B51B5"/>
    <w:rsid w:val="006B5714"/>
    <w:rsid w:val="006C07BE"/>
    <w:rsid w:val="006C201F"/>
    <w:rsid w:val="006C207C"/>
    <w:rsid w:val="006C2467"/>
    <w:rsid w:val="006C27C7"/>
    <w:rsid w:val="006C50BA"/>
    <w:rsid w:val="006D0656"/>
    <w:rsid w:val="006D0797"/>
    <w:rsid w:val="006D28F8"/>
    <w:rsid w:val="006D4AE2"/>
    <w:rsid w:val="006D764A"/>
    <w:rsid w:val="006E1A8D"/>
    <w:rsid w:val="006E2CEC"/>
    <w:rsid w:val="006E35D9"/>
    <w:rsid w:val="006E3878"/>
    <w:rsid w:val="006E3B9A"/>
    <w:rsid w:val="006E5ABE"/>
    <w:rsid w:val="006E69C7"/>
    <w:rsid w:val="006E7892"/>
    <w:rsid w:val="006F068E"/>
    <w:rsid w:val="006F21C5"/>
    <w:rsid w:val="006F2A53"/>
    <w:rsid w:val="006F2B9E"/>
    <w:rsid w:val="006F2C12"/>
    <w:rsid w:val="006F4B57"/>
    <w:rsid w:val="006F57D3"/>
    <w:rsid w:val="006F601F"/>
    <w:rsid w:val="006F787A"/>
    <w:rsid w:val="00701330"/>
    <w:rsid w:val="00701FFC"/>
    <w:rsid w:val="00703295"/>
    <w:rsid w:val="007039C4"/>
    <w:rsid w:val="00705934"/>
    <w:rsid w:val="00705B40"/>
    <w:rsid w:val="007063FC"/>
    <w:rsid w:val="00706736"/>
    <w:rsid w:val="0070679C"/>
    <w:rsid w:val="00710DC8"/>
    <w:rsid w:val="00711EE2"/>
    <w:rsid w:val="007123A5"/>
    <w:rsid w:val="00714DE4"/>
    <w:rsid w:val="007150BE"/>
    <w:rsid w:val="00716182"/>
    <w:rsid w:val="00720764"/>
    <w:rsid w:val="00720E02"/>
    <w:rsid w:val="0072181E"/>
    <w:rsid w:val="00721BC8"/>
    <w:rsid w:val="00721DC0"/>
    <w:rsid w:val="0072421C"/>
    <w:rsid w:val="00725C05"/>
    <w:rsid w:val="007262DF"/>
    <w:rsid w:val="007300D5"/>
    <w:rsid w:val="00730D7D"/>
    <w:rsid w:val="00730E27"/>
    <w:rsid w:val="00731152"/>
    <w:rsid w:val="007417B6"/>
    <w:rsid w:val="007419EA"/>
    <w:rsid w:val="0074331E"/>
    <w:rsid w:val="007434E3"/>
    <w:rsid w:val="007453A4"/>
    <w:rsid w:val="00745813"/>
    <w:rsid w:val="007468AF"/>
    <w:rsid w:val="007470CE"/>
    <w:rsid w:val="00747A34"/>
    <w:rsid w:val="0075004C"/>
    <w:rsid w:val="007507A4"/>
    <w:rsid w:val="00750992"/>
    <w:rsid w:val="00751CF0"/>
    <w:rsid w:val="007520D2"/>
    <w:rsid w:val="00752274"/>
    <w:rsid w:val="00752396"/>
    <w:rsid w:val="007545AB"/>
    <w:rsid w:val="00757AE6"/>
    <w:rsid w:val="00757FF4"/>
    <w:rsid w:val="0076013C"/>
    <w:rsid w:val="007602F3"/>
    <w:rsid w:val="00760723"/>
    <w:rsid w:val="00760730"/>
    <w:rsid w:val="00760C53"/>
    <w:rsid w:val="00760C95"/>
    <w:rsid w:val="007642FB"/>
    <w:rsid w:val="0076576B"/>
    <w:rsid w:val="00771757"/>
    <w:rsid w:val="00780554"/>
    <w:rsid w:val="00780C7D"/>
    <w:rsid w:val="00780E61"/>
    <w:rsid w:val="00781558"/>
    <w:rsid w:val="00783122"/>
    <w:rsid w:val="007840CA"/>
    <w:rsid w:val="007855F0"/>
    <w:rsid w:val="007942A3"/>
    <w:rsid w:val="00797197"/>
    <w:rsid w:val="007977B0"/>
    <w:rsid w:val="007A0A05"/>
    <w:rsid w:val="007A0E65"/>
    <w:rsid w:val="007A1079"/>
    <w:rsid w:val="007A2E90"/>
    <w:rsid w:val="007A34C5"/>
    <w:rsid w:val="007A39A8"/>
    <w:rsid w:val="007A70F5"/>
    <w:rsid w:val="007B0A0F"/>
    <w:rsid w:val="007B119E"/>
    <w:rsid w:val="007B1718"/>
    <w:rsid w:val="007B1DB2"/>
    <w:rsid w:val="007B2623"/>
    <w:rsid w:val="007B2E7C"/>
    <w:rsid w:val="007B3F3F"/>
    <w:rsid w:val="007B43DD"/>
    <w:rsid w:val="007B6653"/>
    <w:rsid w:val="007B7072"/>
    <w:rsid w:val="007C0776"/>
    <w:rsid w:val="007C14B4"/>
    <w:rsid w:val="007C1BE9"/>
    <w:rsid w:val="007C504B"/>
    <w:rsid w:val="007C60B3"/>
    <w:rsid w:val="007C72E6"/>
    <w:rsid w:val="007D004E"/>
    <w:rsid w:val="007D1220"/>
    <w:rsid w:val="007D483D"/>
    <w:rsid w:val="007D7BC5"/>
    <w:rsid w:val="007E0026"/>
    <w:rsid w:val="007E00CE"/>
    <w:rsid w:val="007E21CF"/>
    <w:rsid w:val="007E5CA0"/>
    <w:rsid w:val="007E77CF"/>
    <w:rsid w:val="007F0977"/>
    <w:rsid w:val="007F3D08"/>
    <w:rsid w:val="007F477B"/>
    <w:rsid w:val="007F584A"/>
    <w:rsid w:val="007F606B"/>
    <w:rsid w:val="007F739B"/>
    <w:rsid w:val="00801591"/>
    <w:rsid w:val="0080485D"/>
    <w:rsid w:val="008124B5"/>
    <w:rsid w:val="0081251B"/>
    <w:rsid w:val="008146B8"/>
    <w:rsid w:val="0081629C"/>
    <w:rsid w:val="00817B30"/>
    <w:rsid w:val="0082019F"/>
    <w:rsid w:val="0082169E"/>
    <w:rsid w:val="0082344D"/>
    <w:rsid w:val="00823AED"/>
    <w:rsid w:val="00824A16"/>
    <w:rsid w:val="00827EF3"/>
    <w:rsid w:val="00834E57"/>
    <w:rsid w:val="008417C2"/>
    <w:rsid w:val="00842A4C"/>
    <w:rsid w:val="00843C25"/>
    <w:rsid w:val="00843C41"/>
    <w:rsid w:val="008443CE"/>
    <w:rsid w:val="00844600"/>
    <w:rsid w:val="00845306"/>
    <w:rsid w:val="00845537"/>
    <w:rsid w:val="00845E33"/>
    <w:rsid w:val="0084791A"/>
    <w:rsid w:val="00854B4F"/>
    <w:rsid w:val="0085563A"/>
    <w:rsid w:val="008563AA"/>
    <w:rsid w:val="008577B4"/>
    <w:rsid w:val="008600EC"/>
    <w:rsid w:val="00860914"/>
    <w:rsid w:val="00860F5C"/>
    <w:rsid w:val="00862657"/>
    <w:rsid w:val="00864857"/>
    <w:rsid w:val="0086722F"/>
    <w:rsid w:val="00877C3A"/>
    <w:rsid w:val="00883C4C"/>
    <w:rsid w:val="00884E01"/>
    <w:rsid w:val="00885606"/>
    <w:rsid w:val="00885967"/>
    <w:rsid w:val="00886EFA"/>
    <w:rsid w:val="00887683"/>
    <w:rsid w:val="00894691"/>
    <w:rsid w:val="0089566D"/>
    <w:rsid w:val="008961CC"/>
    <w:rsid w:val="00897CED"/>
    <w:rsid w:val="008A1B75"/>
    <w:rsid w:val="008A1F6F"/>
    <w:rsid w:val="008A4965"/>
    <w:rsid w:val="008A7049"/>
    <w:rsid w:val="008B30A7"/>
    <w:rsid w:val="008B30D1"/>
    <w:rsid w:val="008B34A8"/>
    <w:rsid w:val="008B47F0"/>
    <w:rsid w:val="008B52C0"/>
    <w:rsid w:val="008B5B72"/>
    <w:rsid w:val="008B7CD2"/>
    <w:rsid w:val="008C0036"/>
    <w:rsid w:val="008C053F"/>
    <w:rsid w:val="008C15E6"/>
    <w:rsid w:val="008C4A5F"/>
    <w:rsid w:val="008C5461"/>
    <w:rsid w:val="008C7742"/>
    <w:rsid w:val="008D079F"/>
    <w:rsid w:val="008D3AC4"/>
    <w:rsid w:val="008D3D3B"/>
    <w:rsid w:val="008D511A"/>
    <w:rsid w:val="008D6548"/>
    <w:rsid w:val="008E0F42"/>
    <w:rsid w:val="008E3436"/>
    <w:rsid w:val="008E34CE"/>
    <w:rsid w:val="008E37E3"/>
    <w:rsid w:val="008E4BD7"/>
    <w:rsid w:val="008E5397"/>
    <w:rsid w:val="008E6187"/>
    <w:rsid w:val="008E7CFB"/>
    <w:rsid w:val="008F1013"/>
    <w:rsid w:val="008F1988"/>
    <w:rsid w:val="008F6A73"/>
    <w:rsid w:val="0090047A"/>
    <w:rsid w:val="0090078F"/>
    <w:rsid w:val="009007D7"/>
    <w:rsid w:val="00901E7C"/>
    <w:rsid w:val="00905CD6"/>
    <w:rsid w:val="0090667D"/>
    <w:rsid w:val="00906D0D"/>
    <w:rsid w:val="00906F5E"/>
    <w:rsid w:val="0091042C"/>
    <w:rsid w:val="00913126"/>
    <w:rsid w:val="0091649A"/>
    <w:rsid w:val="009169D8"/>
    <w:rsid w:val="00917D97"/>
    <w:rsid w:val="009204AA"/>
    <w:rsid w:val="00922317"/>
    <w:rsid w:val="00923A4F"/>
    <w:rsid w:val="00923D9E"/>
    <w:rsid w:val="009274F2"/>
    <w:rsid w:val="00930439"/>
    <w:rsid w:val="00932276"/>
    <w:rsid w:val="00933B44"/>
    <w:rsid w:val="00933E6C"/>
    <w:rsid w:val="00937EC1"/>
    <w:rsid w:val="00940DC9"/>
    <w:rsid w:val="00941384"/>
    <w:rsid w:val="0094461A"/>
    <w:rsid w:val="00944C91"/>
    <w:rsid w:val="009454B8"/>
    <w:rsid w:val="009465B0"/>
    <w:rsid w:val="00946697"/>
    <w:rsid w:val="00947277"/>
    <w:rsid w:val="00950B19"/>
    <w:rsid w:val="00950E16"/>
    <w:rsid w:val="00951EA0"/>
    <w:rsid w:val="00953F32"/>
    <w:rsid w:val="00955C45"/>
    <w:rsid w:val="009567A8"/>
    <w:rsid w:val="00957637"/>
    <w:rsid w:val="00957640"/>
    <w:rsid w:val="009577CF"/>
    <w:rsid w:val="00963767"/>
    <w:rsid w:val="0096464F"/>
    <w:rsid w:val="0096581D"/>
    <w:rsid w:val="00971F49"/>
    <w:rsid w:val="0097376F"/>
    <w:rsid w:val="0097681F"/>
    <w:rsid w:val="00976E84"/>
    <w:rsid w:val="00976FC4"/>
    <w:rsid w:val="00980D55"/>
    <w:rsid w:val="00980E09"/>
    <w:rsid w:val="00982F8F"/>
    <w:rsid w:val="00983163"/>
    <w:rsid w:val="00983BB3"/>
    <w:rsid w:val="00983D63"/>
    <w:rsid w:val="0098463B"/>
    <w:rsid w:val="009917B7"/>
    <w:rsid w:val="00992B4A"/>
    <w:rsid w:val="00992CCB"/>
    <w:rsid w:val="009935F9"/>
    <w:rsid w:val="009947C1"/>
    <w:rsid w:val="00994F50"/>
    <w:rsid w:val="0099564D"/>
    <w:rsid w:val="00995D61"/>
    <w:rsid w:val="009A13F8"/>
    <w:rsid w:val="009A595D"/>
    <w:rsid w:val="009A598C"/>
    <w:rsid w:val="009A65D0"/>
    <w:rsid w:val="009A714C"/>
    <w:rsid w:val="009B1353"/>
    <w:rsid w:val="009C3489"/>
    <w:rsid w:val="009C40AE"/>
    <w:rsid w:val="009C43C3"/>
    <w:rsid w:val="009C64EC"/>
    <w:rsid w:val="009D0753"/>
    <w:rsid w:val="009D0849"/>
    <w:rsid w:val="009D0A71"/>
    <w:rsid w:val="009D0BF5"/>
    <w:rsid w:val="009D1088"/>
    <w:rsid w:val="009D2D5C"/>
    <w:rsid w:val="009D2EAA"/>
    <w:rsid w:val="009D47EB"/>
    <w:rsid w:val="009D4B14"/>
    <w:rsid w:val="009D5B85"/>
    <w:rsid w:val="009D5C6A"/>
    <w:rsid w:val="009D6347"/>
    <w:rsid w:val="009D6B2C"/>
    <w:rsid w:val="009E05C0"/>
    <w:rsid w:val="009E1D26"/>
    <w:rsid w:val="009E2718"/>
    <w:rsid w:val="009E28EA"/>
    <w:rsid w:val="009E4836"/>
    <w:rsid w:val="009E5491"/>
    <w:rsid w:val="009F1307"/>
    <w:rsid w:val="009F1BF7"/>
    <w:rsid w:val="009F2765"/>
    <w:rsid w:val="009F2913"/>
    <w:rsid w:val="009F385F"/>
    <w:rsid w:val="009F524B"/>
    <w:rsid w:val="009F7C3C"/>
    <w:rsid w:val="00A047AE"/>
    <w:rsid w:val="00A053D2"/>
    <w:rsid w:val="00A13307"/>
    <w:rsid w:val="00A156DD"/>
    <w:rsid w:val="00A17650"/>
    <w:rsid w:val="00A20EC6"/>
    <w:rsid w:val="00A21ABE"/>
    <w:rsid w:val="00A24C46"/>
    <w:rsid w:val="00A25611"/>
    <w:rsid w:val="00A2629D"/>
    <w:rsid w:val="00A30F13"/>
    <w:rsid w:val="00A31C0F"/>
    <w:rsid w:val="00A32814"/>
    <w:rsid w:val="00A40DD8"/>
    <w:rsid w:val="00A410F6"/>
    <w:rsid w:val="00A41E62"/>
    <w:rsid w:val="00A42960"/>
    <w:rsid w:val="00A44F79"/>
    <w:rsid w:val="00A4739E"/>
    <w:rsid w:val="00A4784F"/>
    <w:rsid w:val="00A50EB1"/>
    <w:rsid w:val="00A539FC"/>
    <w:rsid w:val="00A55120"/>
    <w:rsid w:val="00A57397"/>
    <w:rsid w:val="00A57AC7"/>
    <w:rsid w:val="00A615E3"/>
    <w:rsid w:val="00A624BD"/>
    <w:rsid w:val="00A636FF"/>
    <w:rsid w:val="00A638B8"/>
    <w:rsid w:val="00A643BD"/>
    <w:rsid w:val="00A66491"/>
    <w:rsid w:val="00A673A6"/>
    <w:rsid w:val="00A731D5"/>
    <w:rsid w:val="00A74D2C"/>
    <w:rsid w:val="00A7500F"/>
    <w:rsid w:val="00A750E9"/>
    <w:rsid w:val="00A75187"/>
    <w:rsid w:val="00A76447"/>
    <w:rsid w:val="00A8080A"/>
    <w:rsid w:val="00A8109E"/>
    <w:rsid w:val="00A8124C"/>
    <w:rsid w:val="00A81884"/>
    <w:rsid w:val="00A81FFA"/>
    <w:rsid w:val="00A82886"/>
    <w:rsid w:val="00A84B77"/>
    <w:rsid w:val="00A86D31"/>
    <w:rsid w:val="00A87211"/>
    <w:rsid w:val="00A87B4D"/>
    <w:rsid w:val="00A9044B"/>
    <w:rsid w:val="00A94D2E"/>
    <w:rsid w:val="00A94DC2"/>
    <w:rsid w:val="00A953E8"/>
    <w:rsid w:val="00A968AA"/>
    <w:rsid w:val="00A97121"/>
    <w:rsid w:val="00AA07AD"/>
    <w:rsid w:val="00AA332F"/>
    <w:rsid w:val="00AA3DE6"/>
    <w:rsid w:val="00AA7610"/>
    <w:rsid w:val="00AA7EAA"/>
    <w:rsid w:val="00AB28E3"/>
    <w:rsid w:val="00AB325E"/>
    <w:rsid w:val="00AB4558"/>
    <w:rsid w:val="00AB5AAA"/>
    <w:rsid w:val="00AB5E84"/>
    <w:rsid w:val="00AB63A5"/>
    <w:rsid w:val="00AB6FE2"/>
    <w:rsid w:val="00AB7DC6"/>
    <w:rsid w:val="00AC01FF"/>
    <w:rsid w:val="00AC4461"/>
    <w:rsid w:val="00AC5E38"/>
    <w:rsid w:val="00AD0266"/>
    <w:rsid w:val="00AD5EE7"/>
    <w:rsid w:val="00AD679E"/>
    <w:rsid w:val="00AE036B"/>
    <w:rsid w:val="00AE43D4"/>
    <w:rsid w:val="00AE6095"/>
    <w:rsid w:val="00AF1F89"/>
    <w:rsid w:val="00AF4AE4"/>
    <w:rsid w:val="00AF51F3"/>
    <w:rsid w:val="00AF7459"/>
    <w:rsid w:val="00AF774C"/>
    <w:rsid w:val="00B014DD"/>
    <w:rsid w:val="00B01DE9"/>
    <w:rsid w:val="00B038A7"/>
    <w:rsid w:val="00B05B5A"/>
    <w:rsid w:val="00B05CA3"/>
    <w:rsid w:val="00B06932"/>
    <w:rsid w:val="00B070C2"/>
    <w:rsid w:val="00B10180"/>
    <w:rsid w:val="00B111A6"/>
    <w:rsid w:val="00B112ED"/>
    <w:rsid w:val="00B13F54"/>
    <w:rsid w:val="00B15184"/>
    <w:rsid w:val="00B17374"/>
    <w:rsid w:val="00B22A8D"/>
    <w:rsid w:val="00B24B4B"/>
    <w:rsid w:val="00B25430"/>
    <w:rsid w:val="00B255C9"/>
    <w:rsid w:val="00B25A74"/>
    <w:rsid w:val="00B26F64"/>
    <w:rsid w:val="00B27FFD"/>
    <w:rsid w:val="00B303FF"/>
    <w:rsid w:val="00B30D92"/>
    <w:rsid w:val="00B31D2F"/>
    <w:rsid w:val="00B3275A"/>
    <w:rsid w:val="00B32BC3"/>
    <w:rsid w:val="00B362FE"/>
    <w:rsid w:val="00B41D96"/>
    <w:rsid w:val="00B43CAF"/>
    <w:rsid w:val="00B45D19"/>
    <w:rsid w:val="00B46C68"/>
    <w:rsid w:val="00B46DEA"/>
    <w:rsid w:val="00B47CBF"/>
    <w:rsid w:val="00B50E67"/>
    <w:rsid w:val="00B51868"/>
    <w:rsid w:val="00B530B6"/>
    <w:rsid w:val="00B56251"/>
    <w:rsid w:val="00B6067A"/>
    <w:rsid w:val="00B60A38"/>
    <w:rsid w:val="00B62C6D"/>
    <w:rsid w:val="00B65D90"/>
    <w:rsid w:val="00B67412"/>
    <w:rsid w:val="00B73410"/>
    <w:rsid w:val="00B75A7A"/>
    <w:rsid w:val="00B77214"/>
    <w:rsid w:val="00B77929"/>
    <w:rsid w:val="00B80EE8"/>
    <w:rsid w:val="00B816EA"/>
    <w:rsid w:val="00B81801"/>
    <w:rsid w:val="00B81A2D"/>
    <w:rsid w:val="00B8230A"/>
    <w:rsid w:val="00B8339A"/>
    <w:rsid w:val="00B848CD"/>
    <w:rsid w:val="00B84B82"/>
    <w:rsid w:val="00B93813"/>
    <w:rsid w:val="00B95F8D"/>
    <w:rsid w:val="00B97F72"/>
    <w:rsid w:val="00BA400C"/>
    <w:rsid w:val="00BA44CF"/>
    <w:rsid w:val="00BA5722"/>
    <w:rsid w:val="00BA6B2C"/>
    <w:rsid w:val="00BA6C38"/>
    <w:rsid w:val="00BB0BB0"/>
    <w:rsid w:val="00BB157E"/>
    <w:rsid w:val="00BB259A"/>
    <w:rsid w:val="00BB27FE"/>
    <w:rsid w:val="00BB361E"/>
    <w:rsid w:val="00BC2478"/>
    <w:rsid w:val="00BC38C4"/>
    <w:rsid w:val="00BC58C2"/>
    <w:rsid w:val="00BC627E"/>
    <w:rsid w:val="00BC78B5"/>
    <w:rsid w:val="00BD3251"/>
    <w:rsid w:val="00BD4C12"/>
    <w:rsid w:val="00BD5A7F"/>
    <w:rsid w:val="00BD6451"/>
    <w:rsid w:val="00BD68DE"/>
    <w:rsid w:val="00BE1CB9"/>
    <w:rsid w:val="00BE2C36"/>
    <w:rsid w:val="00BE3349"/>
    <w:rsid w:val="00BE3E75"/>
    <w:rsid w:val="00BE5D69"/>
    <w:rsid w:val="00BF01CD"/>
    <w:rsid w:val="00BF052B"/>
    <w:rsid w:val="00BF05E7"/>
    <w:rsid w:val="00BF1204"/>
    <w:rsid w:val="00BF24DB"/>
    <w:rsid w:val="00BF2711"/>
    <w:rsid w:val="00BF543E"/>
    <w:rsid w:val="00BF5928"/>
    <w:rsid w:val="00BF59A0"/>
    <w:rsid w:val="00BF7D9A"/>
    <w:rsid w:val="00C014C5"/>
    <w:rsid w:val="00C01F43"/>
    <w:rsid w:val="00C05497"/>
    <w:rsid w:val="00C06A63"/>
    <w:rsid w:val="00C1208D"/>
    <w:rsid w:val="00C1262F"/>
    <w:rsid w:val="00C134A9"/>
    <w:rsid w:val="00C14FD9"/>
    <w:rsid w:val="00C15226"/>
    <w:rsid w:val="00C1545F"/>
    <w:rsid w:val="00C15851"/>
    <w:rsid w:val="00C20055"/>
    <w:rsid w:val="00C20AC0"/>
    <w:rsid w:val="00C212E5"/>
    <w:rsid w:val="00C24856"/>
    <w:rsid w:val="00C277AF"/>
    <w:rsid w:val="00C277BA"/>
    <w:rsid w:val="00C324D2"/>
    <w:rsid w:val="00C32BCF"/>
    <w:rsid w:val="00C36C1A"/>
    <w:rsid w:val="00C36C55"/>
    <w:rsid w:val="00C36D33"/>
    <w:rsid w:val="00C411CD"/>
    <w:rsid w:val="00C44CEC"/>
    <w:rsid w:val="00C45F0C"/>
    <w:rsid w:val="00C503BB"/>
    <w:rsid w:val="00C520BC"/>
    <w:rsid w:val="00C522CD"/>
    <w:rsid w:val="00C5247D"/>
    <w:rsid w:val="00C53FCA"/>
    <w:rsid w:val="00C5551A"/>
    <w:rsid w:val="00C61398"/>
    <w:rsid w:val="00C6216D"/>
    <w:rsid w:val="00C64077"/>
    <w:rsid w:val="00C6476B"/>
    <w:rsid w:val="00C64BAC"/>
    <w:rsid w:val="00C70052"/>
    <w:rsid w:val="00C71B80"/>
    <w:rsid w:val="00C723FA"/>
    <w:rsid w:val="00C72B5A"/>
    <w:rsid w:val="00C745A6"/>
    <w:rsid w:val="00C749E9"/>
    <w:rsid w:val="00C74B78"/>
    <w:rsid w:val="00C755CE"/>
    <w:rsid w:val="00C76718"/>
    <w:rsid w:val="00C80DF8"/>
    <w:rsid w:val="00C814F1"/>
    <w:rsid w:val="00C81A7E"/>
    <w:rsid w:val="00C82DBE"/>
    <w:rsid w:val="00C865E5"/>
    <w:rsid w:val="00C874BB"/>
    <w:rsid w:val="00C91C2E"/>
    <w:rsid w:val="00C964D4"/>
    <w:rsid w:val="00CA11B8"/>
    <w:rsid w:val="00CA2165"/>
    <w:rsid w:val="00CA59C9"/>
    <w:rsid w:val="00CB0844"/>
    <w:rsid w:val="00CB0B04"/>
    <w:rsid w:val="00CB2925"/>
    <w:rsid w:val="00CB40B6"/>
    <w:rsid w:val="00CB6142"/>
    <w:rsid w:val="00CB65EE"/>
    <w:rsid w:val="00CB76DD"/>
    <w:rsid w:val="00CB7A51"/>
    <w:rsid w:val="00CC0054"/>
    <w:rsid w:val="00CC2E78"/>
    <w:rsid w:val="00CC4F24"/>
    <w:rsid w:val="00CC5B2D"/>
    <w:rsid w:val="00CC7666"/>
    <w:rsid w:val="00CD022F"/>
    <w:rsid w:val="00CD2223"/>
    <w:rsid w:val="00CD2518"/>
    <w:rsid w:val="00CD4023"/>
    <w:rsid w:val="00CD4DB8"/>
    <w:rsid w:val="00CD5E49"/>
    <w:rsid w:val="00CD5FDF"/>
    <w:rsid w:val="00CE052A"/>
    <w:rsid w:val="00CE0B07"/>
    <w:rsid w:val="00CE38C4"/>
    <w:rsid w:val="00CE54B0"/>
    <w:rsid w:val="00CE6F22"/>
    <w:rsid w:val="00CE7419"/>
    <w:rsid w:val="00CF074C"/>
    <w:rsid w:val="00CF08DB"/>
    <w:rsid w:val="00CF14DD"/>
    <w:rsid w:val="00CF21E3"/>
    <w:rsid w:val="00CF6E97"/>
    <w:rsid w:val="00CF762A"/>
    <w:rsid w:val="00CF7E66"/>
    <w:rsid w:val="00D004D0"/>
    <w:rsid w:val="00D01E77"/>
    <w:rsid w:val="00D020BA"/>
    <w:rsid w:val="00D02830"/>
    <w:rsid w:val="00D03487"/>
    <w:rsid w:val="00D03652"/>
    <w:rsid w:val="00D059FC"/>
    <w:rsid w:val="00D11ACF"/>
    <w:rsid w:val="00D146DF"/>
    <w:rsid w:val="00D156AF"/>
    <w:rsid w:val="00D16BE1"/>
    <w:rsid w:val="00D17549"/>
    <w:rsid w:val="00D17A40"/>
    <w:rsid w:val="00D22289"/>
    <w:rsid w:val="00D248D6"/>
    <w:rsid w:val="00D253DC"/>
    <w:rsid w:val="00D322DC"/>
    <w:rsid w:val="00D37589"/>
    <w:rsid w:val="00D44968"/>
    <w:rsid w:val="00D45392"/>
    <w:rsid w:val="00D46D7A"/>
    <w:rsid w:val="00D50416"/>
    <w:rsid w:val="00D52100"/>
    <w:rsid w:val="00D534E1"/>
    <w:rsid w:val="00D54C98"/>
    <w:rsid w:val="00D55255"/>
    <w:rsid w:val="00D552AD"/>
    <w:rsid w:val="00D64FAE"/>
    <w:rsid w:val="00D65054"/>
    <w:rsid w:val="00D66D17"/>
    <w:rsid w:val="00D70A33"/>
    <w:rsid w:val="00D70BDB"/>
    <w:rsid w:val="00D71402"/>
    <w:rsid w:val="00D717C1"/>
    <w:rsid w:val="00D72279"/>
    <w:rsid w:val="00D72E23"/>
    <w:rsid w:val="00D738A1"/>
    <w:rsid w:val="00D742F4"/>
    <w:rsid w:val="00D7438D"/>
    <w:rsid w:val="00D74DAE"/>
    <w:rsid w:val="00D750C7"/>
    <w:rsid w:val="00D75551"/>
    <w:rsid w:val="00D75A66"/>
    <w:rsid w:val="00D76645"/>
    <w:rsid w:val="00D7791D"/>
    <w:rsid w:val="00D8025F"/>
    <w:rsid w:val="00D81738"/>
    <w:rsid w:val="00D8450A"/>
    <w:rsid w:val="00D87241"/>
    <w:rsid w:val="00D96FB1"/>
    <w:rsid w:val="00DA03CF"/>
    <w:rsid w:val="00DA2EFF"/>
    <w:rsid w:val="00DA3E6C"/>
    <w:rsid w:val="00DA4502"/>
    <w:rsid w:val="00DA589E"/>
    <w:rsid w:val="00DA7DEC"/>
    <w:rsid w:val="00DA7FA1"/>
    <w:rsid w:val="00DB0400"/>
    <w:rsid w:val="00DB0876"/>
    <w:rsid w:val="00DB19B9"/>
    <w:rsid w:val="00DB1FA7"/>
    <w:rsid w:val="00DB25EF"/>
    <w:rsid w:val="00DB30B7"/>
    <w:rsid w:val="00DB5272"/>
    <w:rsid w:val="00DB6E0A"/>
    <w:rsid w:val="00DB79C8"/>
    <w:rsid w:val="00DB7F73"/>
    <w:rsid w:val="00DC2272"/>
    <w:rsid w:val="00DC3030"/>
    <w:rsid w:val="00DC4810"/>
    <w:rsid w:val="00DC4FDA"/>
    <w:rsid w:val="00DC51D6"/>
    <w:rsid w:val="00DC6129"/>
    <w:rsid w:val="00DC785E"/>
    <w:rsid w:val="00DD18A0"/>
    <w:rsid w:val="00DD2B07"/>
    <w:rsid w:val="00DD3F40"/>
    <w:rsid w:val="00DD4985"/>
    <w:rsid w:val="00DD506C"/>
    <w:rsid w:val="00DD5232"/>
    <w:rsid w:val="00DD7710"/>
    <w:rsid w:val="00DD7F44"/>
    <w:rsid w:val="00DE03BF"/>
    <w:rsid w:val="00DE1135"/>
    <w:rsid w:val="00DE2A10"/>
    <w:rsid w:val="00DE36C8"/>
    <w:rsid w:val="00DE5756"/>
    <w:rsid w:val="00DE5A87"/>
    <w:rsid w:val="00DE5AA0"/>
    <w:rsid w:val="00DE64E5"/>
    <w:rsid w:val="00DE6FC5"/>
    <w:rsid w:val="00DE7175"/>
    <w:rsid w:val="00DF0502"/>
    <w:rsid w:val="00DF116B"/>
    <w:rsid w:val="00DF21FC"/>
    <w:rsid w:val="00DF54A8"/>
    <w:rsid w:val="00DF6405"/>
    <w:rsid w:val="00E00AE0"/>
    <w:rsid w:val="00E00E79"/>
    <w:rsid w:val="00E03DD3"/>
    <w:rsid w:val="00E04F1B"/>
    <w:rsid w:val="00E056AD"/>
    <w:rsid w:val="00E105CB"/>
    <w:rsid w:val="00E122A2"/>
    <w:rsid w:val="00E128FF"/>
    <w:rsid w:val="00E14867"/>
    <w:rsid w:val="00E15EBB"/>
    <w:rsid w:val="00E164E9"/>
    <w:rsid w:val="00E1700C"/>
    <w:rsid w:val="00E17B8F"/>
    <w:rsid w:val="00E20D4E"/>
    <w:rsid w:val="00E217C2"/>
    <w:rsid w:val="00E21BD2"/>
    <w:rsid w:val="00E2298A"/>
    <w:rsid w:val="00E22A86"/>
    <w:rsid w:val="00E243C3"/>
    <w:rsid w:val="00E24D5F"/>
    <w:rsid w:val="00E256B1"/>
    <w:rsid w:val="00E2756D"/>
    <w:rsid w:val="00E30B60"/>
    <w:rsid w:val="00E327DD"/>
    <w:rsid w:val="00E328F1"/>
    <w:rsid w:val="00E34644"/>
    <w:rsid w:val="00E42446"/>
    <w:rsid w:val="00E42AB9"/>
    <w:rsid w:val="00E43946"/>
    <w:rsid w:val="00E4442F"/>
    <w:rsid w:val="00E475CA"/>
    <w:rsid w:val="00E47948"/>
    <w:rsid w:val="00E518B0"/>
    <w:rsid w:val="00E53E61"/>
    <w:rsid w:val="00E55AEB"/>
    <w:rsid w:val="00E56520"/>
    <w:rsid w:val="00E570AA"/>
    <w:rsid w:val="00E62525"/>
    <w:rsid w:val="00E62865"/>
    <w:rsid w:val="00E634F5"/>
    <w:rsid w:val="00E6748A"/>
    <w:rsid w:val="00E712D4"/>
    <w:rsid w:val="00E746C5"/>
    <w:rsid w:val="00E75B44"/>
    <w:rsid w:val="00E80FA2"/>
    <w:rsid w:val="00E82F5B"/>
    <w:rsid w:val="00E8331B"/>
    <w:rsid w:val="00E85325"/>
    <w:rsid w:val="00E86851"/>
    <w:rsid w:val="00E93CB1"/>
    <w:rsid w:val="00E94D75"/>
    <w:rsid w:val="00E963B9"/>
    <w:rsid w:val="00E96921"/>
    <w:rsid w:val="00EA2680"/>
    <w:rsid w:val="00EA2E69"/>
    <w:rsid w:val="00EA3D2E"/>
    <w:rsid w:val="00EA6C7F"/>
    <w:rsid w:val="00EA6E0B"/>
    <w:rsid w:val="00EB00C2"/>
    <w:rsid w:val="00EB2428"/>
    <w:rsid w:val="00EB2D4C"/>
    <w:rsid w:val="00EB380C"/>
    <w:rsid w:val="00EC186D"/>
    <w:rsid w:val="00EC1D19"/>
    <w:rsid w:val="00EC2761"/>
    <w:rsid w:val="00EC3C41"/>
    <w:rsid w:val="00EC47E9"/>
    <w:rsid w:val="00EC51F6"/>
    <w:rsid w:val="00EC63D8"/>
    <w:rsid w:val="00EC6C16"/>
    <w:rsid w:val="00EC71EE"/>
    <w:rsid w:val="00ED57F4"/>
    <w:rsid w:val="00ED6E53"/>
    <w:rsid w:val="00EE001F"/>
    <w:rsid w:val="00EE27D9"/>
    <w:rsid w:val="00EE4DA3"/>
    <w:rsid w:val="00EE5897"/>
    <w:rsid w:val="00EE6129"/>
    <w:rsid w:val="00EE781B"/>
    <w:rsid w:val="00EE7875"/>
    <w:rsid w:val="00EF04D5"/>
    <w:rsid w:val="00EF269F"/>
    <w:rsid w:val="00EF485B"/>
    <w:rsid w:val="00EF54F5"/>
    <w:rsid w:val="00EF6ADD"/>
    <w:rsid w:val="00EF748E"/>
    <w:rsid w:val="00F04163"/>
    <w:rsid w:val="00F0460C"/>
    <w:rsid w:val="00F05422"/>
    <w:rsid w:val="00F05D2B"/>
    <w:rsid w:val="00F073DF"/>
    <w:rsid w:val="00F076A0"/>
    <w:rsid w:val="00F078C4"/>
    <w:rsid w:val="00F11DDA"/>
    <w:rsid w:val="00F12EE6"/>
    <w:rsid w:val="00F15FE9"/>
    <w:rsid w:val="00F248CE"/>
    <w:rsid w:val="00F25B8D"/>
    <w:rsid w:val="00F276A6"/>
    <w:rsid w:val="00F27B36"/>
    <w:rsid w:val="00F27C7D"/>
    <w:rsid w:val="00F32BBA"/>
    <w:rsid w:val="00F339F9"/>
    <w:rsid w:val="00F3669C"/>
    <w:rsid w:val="00F36BAF"/>
    <w:rsid w:val="00F36D7A"/>
    <w:rsid w:val="00F37E0B"/>
    <w:rsid w:val="00F409CC"/>
    <w:rsid w:val="00F40B16"/>
    <w:rsid w:val="00F4126C"/>
    <w:rsid w:val="00F415BE"/>
    <w:rsid w:val="00F43878"/>
    <w:rsid w:val="00F4564D"/>
    <w:rsid w:val="00F45BC4"/>
    <w:rsid w:val="00F50A47"/>
    <w:rsid w:val="00F52BB2"/>
    <w:rsid w:val="00F5484B"/>
    <w:rsid w:val="00F54900"/>
    <w:rsid w:val="00F6012A"/>
    <w:rsid w:val="00F63584"/>
    <w:rsid w:val="00F64D6E"/>
    <w:rsid w:val="00F7058F"/>
    <w:rsid w:val="00F71C0B"/>
    <w:rsid w:val="00F72167"/>
    <w:rsid w:val="00F727A0"/>
    <w:rsid w:val="00F72C67"/>
    <w:rsid w:val="00F72FF9"/>
    <w:rsid w:val="00F73878"/>
    <w:rsid w:val="00F73BD1"/>
    <w:rsid w:val="00F73E9D"/>
    <w:rsid w:val="00F743CD"/>
    <w:rsid w:val="00F74C6D"/>
    <w:rsid w:val="00F81A80"/>
    <w:rsid w:val="00F8250B"/>
    <w:rsid w:val="00F829E1"/>
    <w:rsid w:val="00F8452E"/>
    <w:rsid w:val="00F84BF1"/>
    <w:rsid w:val="00F87D53"/>
    <w:rsid w:val="00F9075A"/>
    <w:rsid w:val="00F910E2"/>
    <w:rsid w:val="00F93CE9"/>
    <w:rsid w:val="00F9744F"/>
    <w:rsid w:val="00FA3F53"/>
    <w:rsid w:val="00FA4FFA"/>
    <w:rsid w:val="00FA669E"/>
    <w:rsid w:val="00FB08E7"/>
    <w:rsid w:val="00FB1E50"/>
    <w:rsid w:val="00FB38B8"/>
    <w:rsid w:val="00FB3BDE"/>
    <w:rsid w:val="00FB40DD"/>
    <w:rsid w:val="00FB4107"/>
    <w:rsid w:val="00FB47E8"/>
    <w:rsid w:val="00FB621C"/>
    <w:rsid w:val="00FB6DD0"/>
    <w:rsid w:val="00FC1D51"/>
    <w:rsid w:val="00FC2CE6"/>
    <w:rsid w:val="00FC3E59"/>
    <w:rsid w:val="00FC4807"/>
    <w:rsid w:val="00FC7974"/>
    <w:rsid w:val="00FD10B6"/>
    <w:rsid w:val="00FD2ADD"/>
    <w:rsid w:val="00FD60D0"/>
    <w:rsid w:val="00FE58A9"/>
    <w:rsid w:val="00FE5EDF"/>
    <w:rsid w:val="00FE719B"/>
    <w:rsid w:val="00FF0CCA"/>
    <w:rsid w:val="00FF1F88"/>
    <w:rsid w:val="00FF275D"/>
    <w:rsid w:val="00FF69BD"/>
    <w:rsid w:val="00FF7351"/>
    <w:rsid w:val="02032445"/>
    <w:rsid w:val="0445C8B7"/>
    <w:rsid w:val="04A983D6"/>
    <w:rsid w:val="05D4B746"/>
    <w:rsid w:val="08B20EDC"/>
    <w:rsid w:val="0C80CFD6"/>
    <w:rsid w:val="0E511EAF"/>
    <w:rsid w:val="119C1D6D"/>
    <w:rsid w:val="144F2832"/>
    <w:rsid w:val="1456D988"/>
    <w:rsid w:val="146EE16B"/>
    <w:rsid w:val="155CA3E6"/>
    <w:rsid w:val="19A5CA8B"/>
    <w:rsid w:val="1F3F1616"/>
    <w:rsid w:val="1F41247C"/>
    <w:rsid w:val="2385ACA0"/>
    <w:rsid w:val="2507D230"/>
    <w:rsid w:val="259D44CA"/>
    <w:rsid w:val="25FBB5E3"/>
    <w:rsid w:val="275FF9E9"/>
    <w:rsid w:val="27DB4F54"/>
    <w:rsid w:val="27E7BE38"/>
    <w:rsid w:val="2ADC7B06"/>
    <w:rsid w:val="2AF032A8"/>
    <w:rsid w:val="2D377D7E"/>
    <w:rsid w:val="2F011EBA"/>
    <w:rsid w:val="305DF9C0"/>
    <w:rsid w:val="30670B4D"/>
    <w:rsid w:val="3097F3E8"/>
    <w:rsid w:val="3420E63C"/>
    <w:rsid w:val="351CD8CD"/>
    <w:rsid w:val="367DB0AC"/>
    <w:rsid w:val="391F7394"/>
    <w:rsid w:val="3E5AB964"/>
    <w:rsid w:val="43D29C31"/>
    <w:rsid w:val="469D8F5B"/>
    <w:rsid w:val="4718B0FE"/>
    <w:rsid w:val="49ECB78F"/>
    <w:rsid w:val="4A63AAC2"/>
    <w:rsid w:val="4E28E1F3"/>
    <w:rsid w:val="4E731FD8"/>
    <w:rsid w:val="4FA2C6AA"/>
    <w:rsid w:val="542937CA"/>
    <w:rsid w:val="5599512C"/>
    <w:rsid w:val="566477D3"/>
    <w:rsid w:val="5811091F"/>
    <w:rsid w:val="5C603479"/>
    <w:rsid w:val="5D4653FB"/>
    <w:rsid w:val="5EF31D27"/>
    <w:rsid w:val="606BA977"/>
    <w:rsid w:val="67A40719"/>
    <w:rsid w:val="6A827CFC"/>
    <w:rsid w:val="6B2785A7"/>
    <w:rsid w:val="6D813A8C"/>
    <w:rsid w:val="6E0898BF"/>
    <w:rsid w:val="716FD1D7"/>
    <w:rsid w:val="71EFE23D"/>
    <w:rsid w:val="7324C478"/>
    <w:rsid w:val="73CC9C9F"/>
    <w:rsid w:val="7427F5C2"/>
    <w:rsid w:val="77C69B8E"/>
    <w:rsid w:val="788DDAE8"/>
    <w:rsid w:val="79079E1F"/>
    <w:rsid w:val="7BEE76FC"/>
    <w:rsid w:val="7E307D9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230A"/>
  <w15:docId w15:val="{F14D203B-F26D-4DA0-89A2-3642CD51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4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2A86"/>
    <w:pPr>
      <w:tabs>
        <w:tab w:val="center" w:pos="4536"/>
        <w:tab w:val="right" w:pos="9072"/>
      </w:tabs>
    </w:pPr>
  </w:style>
  <w:style w:type="character" w:customStyle="1" w:styleId="En-tteCar">
    <w:name w:val="En-tête Car"/>
    <w:basedOn w:val="Policepardfaut"/>
    <w:link w:val="En-tte"/>
    <w:uiPriority w:val="99"/>
    <w:rsid w:val="00E22A86"/>
  </w:style>
  <w:style w:type="paragraph" w:styleId="Pieddepage">
    <w:name w:val="footer"/>
    <w:basedOn w:val="Normal"/>
    <w:link w:val="PieddepageCar"/>
    <w:uiPriority w:val="99"/>
    <w:unhideWhenUsed/>
    <w:rsid w:val="00E22A86"/>
    <w:pPr>
      <w:tabs>
        <w:tab w:val="center" w:pos="4536"/>
        <w:tab w:val="right" w:pos="9072"/>
      </w:tabs>
    </w:pPr>
  </w:style>
  <w:style w:type="character" w:customStyle="1" w:styleId="PieddepageCar">
    <w:name w:val="Pied de page Car"/>
    <w:basedOn w:val="Policepardfaut"/>
    <w:link w:val="Pieddepage"/>
    <w:uiPriority w:val="99"/>
    <w:rsid w:val="00E22A86"/>
  </w:style>
  <w:style w:type="paragraph" w:styleId="Paragraphedeliste">
    <w:name w:val="List Paragraph"/>
    <w:basedOn w:val="Normal"/>
    <w:link w:val="ParagraphedelisteCar"/>
    <w:uiPriority w:val="34"/>
    <w:qFormat/>
    <w:rsid w:val="00B62C6D"/>
    <w:pPr>
      <w:ind w:left="720"/>
      <w:contextualSpacing/>
    </w:pPr>
  </w:style>
  <w:style w:type="paragraph" w:styleId="Corpsdetexte">
    <w:name w:val="Body Text"/>
    <w:basedOn w:val="Normal"/>
    <w:link w:val="CorpsdetexteCar"/>
    <w:rsid w:val="00B303FF"/>
    <w:pPr>
      <w:spacing w:before="60" w:after="60"/>
    </w:pPr>
    <w:rPr>
      <w:szCs w:val="20"/>
    </w:rPr>
  </w:style>
  <w:style w:type="character" w:customStyle="1" w:styleId="CorpsdetexteCar">
    <w:name w:val="Corps de texte Car"/>
    <w:basedOn w:val="Policepardfaut"/>
    <w:link w:val="Corpsdetexte"/>
    <w:rsid w:val="00B303FF"/>
    <w:rPr>
      <w:rFonts w:ascii="Times New Roman" w:eastAsia="Times New Roman" w:hAnsi="Times New Roman" w:cs="Times New Roman"/>
      <w:szCs w:val="20"/>
      <w:lang w:eastAsia="fr-FR"/>
    </w:rPr>
  </w:style>
  <w:style w:type="paragraph" w:styleId="Corpsdetexte3">
    <w:name w:val="Body Text 3"/>
    <w:basedOn w:val="Normal"/>
    <w:link w:val="Corpsdetexte3Car"/>
    <w:rsid w:val="00B303FF"/>
    <w:pPr>
      <w:spacing w:before="60" w:after="60"/>
      <w:jc w:val="center"/>
    </w:pPr>
    <w:rPr>
      <w:b/>
      <w:szCs w:val="20"/>
    </w:rPr>
  </w:style>
  <w:style w:type="character" w:customStyle="1" w:styleId="Corpsdetexte3Car">
    <w:name w:val="Corps de texte 3 Car"/>
    <w:basedOn w:val="Policepardfaut"/>
    <w:link w:val="Corpsdetexte3"/>
    <w:rsid w:val="00B303FF"/>
    <w:rPr>
      <w:rFonts w:ascii="Times New Roman" w:eastAsia="Times New Roman" w:hAnsi="Times New Roman" w:cs="Times New Roman"/>
      <w:b/>
      <w:szCs w:val="20"/>
      <w:lang w:eastAsia="fr-FR"/>
    </w:rPr>
  </w:style>
  <w:style w:type="paragraph" w:styleId="Notedebasdepage">
    <w:name w:val="footnote text"/>
    <w:aliases w:val="Car1,Note de bas de page Car2 Car,Note de bas de page Car1 Car Car,Note de bas de page Car Car Car Car,Note de bas de page Car1 Car Car Car Car,Note de bas de page Car Car Car Car Car Car,Note de bas de page Car2,Car4,fn"/>
    <w:basedOn w:val="Normal"/>
    <w:link w:val="NotedebasdepageCar"/>
    <w:uiPriority w:val="99"/>
    <w:qFormat/>
    <w:rsid w:val="00B303FF"/>
    <w:rPr>
      <w:sz w:val="20"/>
      <w:szCs w:val="20"/>
    </w:rPr>
  </w:style>
  <w:style w:type="character" w:customStyle="1" w:styleId="NotedebasdepageCar">
    <w:name w:val="Note de bas de page Car"/>
    <w:aliases w:val="Car1 Car,Note de bas de page Car2 Car Car,Note de bas de page Car1 Car Car Car,Note de bas de page Car Car Car Car Car,Note de bas de page Car1 Car Car Car Car Car,Note de bas de page Car Car Car Car Car Car Car,Car4 Car,fn Car"/>
    <w:basedOn w:val="Policepardfaut"/>
    <w:link w:val="Notedebasdepage"/>
    <w:uiPriority w:val="99"/>
    <w:rsid w:val="00B303FF"/>
    <w:rPr>
      <w:rFonts w:ascii="Times New Roman" w:eastAsia="Times New Roman" w:hAnsi="Times New Roman" w:cs="Times New Roman"/>
      <w:sz w:val="20"/>
      <w:szCs w:val="20"/>
      <w:lang w:eastAsia="fr-FR"/>
    </w:rPr>
  </w:style>
  <w:style w:type="character" w:styleId="Appelnotedebasdep">
    <w:name w:val="footnote reference"/>
    <w:aliases w:val="Appel note de bas de p,Footnote number,SUPERS,BVI fnr,Footnote symbol,Footnote,Footnote Reference Superscript,(Footnote Reference),Footnote reference number,note TESI,EN Footnote Reference,Voetnootverwijzing,Times 10 Point,titre"/>
    <w:uiPriority w:val="99"/>
    <w:qFormat/>
    <w:rsid w:val="00B303FF"/>
    <w:rPr>
      <w:vertAlign w:val="superscript"/>
    </w:rPr>
  </w:style>
  <w:style w:type="character" w:styleId="Marquedecommentaire">
    <w:name w:val="annotation reference"/>
    <w:basedOn w:val="Policepardfaut"/>
    <w:uiPriority w:val="99"/>
    <w:semiHidden/>
    <w:unhideWhenUsed/>
    <w:rsid w:val="0097376F"/>
    <w:rPr>
      <w:sz w:val="16"/>
      <w:szCs w:val="16"/>
    </w:rPr>
  </w:style>
  <w:style w:type="paragraph" w:styleId="Commentaire">
    <w:name w:val="annotation text"/>
    <w:basedOn w:val="Normal"/>
    <w:link w:val="CommentaireCar"/>
    <w:uiPriority w:val="99"/>
    <w:unhideWhenUsed/>
    <w:rsid w:val="0097376F"/>
    <w:rPr>
      <w:sz w:val="20"/>
      <w:szCs w:val="20"/>
    </w:rPr>
  </w:style>
  <w:style w:type="character" w:customStyle="1" w:styleId="CommentaireCar">
    <w:name w:val="Commentaire Car"/>
    <w:basedOn w:val="Policepardfaut"/>
    <w:link w:val="Commentaire"/>
    <w:uiPriority w:val="99"/>
    <w:rsid w:val="0097376F"/>
    <w:rPr>
      <w:sz w:val="20"/>
      <w:szCs w:val="20"/>
    </w:rPr>
  </w:style>
  <w:style w:type="paragraph" w:styleId="Objetducommentaire">
    <w:name w:val="annotation subject"/>
    <w:basedOn w:val="Commentaire"/>
    <w:next w:val="Commentaire"/>
    <w:link w:val="ObjetducommentaireCar"/>
    <w:uiPriority w:val="99"/>
    <w:semiHidden/>
    <w:unhideWhenUsed/>
    <w:rsid w:val="0097376F"/>
    <w:rPr>
      <w:b/>
      <w:bCs/>
    </w:rPr>
  </w:style>
  <w:style w:type="character" w:customStyle="1" w:styleId="ObjetducommentaireCar">
    <w:name w:val="Objet du commentaire Car"/>
    <w:basedOn w:val="CommentaireCar"/>
    <w:link w:val="Objetducommentaire"/>
    <w:uiPriority w:val="99"/>
    <w:semiHidden/>
    <w:rsid w:val="0097376F"/>
    <w:rPr>
      <w:b/>
      <w:bCs/>
      <w:sz w:val="20"/>
      <w:szCs w:val="20"/>
    </w:rPr>
  </w:style>
  <w:style w:type="paragraph" w:styleId="Textedebulles">
    <w:name w:val="Balloon Text"/>
    <w:basedOn w:val="Normal"/>
    <w:link w:val="TextedebullesCar"/>
    <w:uiPriority w:val="99"/>
    <w:semiHidden/>
    <w:unhideWhenUsed/>
    <w:rsid w:val="009737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76F"/>
    <w:rPr>
      <w:rFonts w:ascii="Segoe UI" w:hAnsi="Segoe UI" w:cs="Segoe UI"/>
      <w:sz w:val="18"/>
      <w:szCs w:val="18"/>
    </w:rPr>
  </w:style>
  <w:style w:type="paragraph" w:customStyle="1" w:styleId="paragraph">
    <w:name w:val="paragraph"/>
    <w:basedOn w:val="Normal"/>
    <w:rsid w:val="00A047AE"/>
    <w:pPr>
      <w:spacing w:before="100" w:beforeAutospacing="1" w:after="100" w:afterAutospacing="1"/>
    </w:pPr>
  </w:style>
  <w:style w:type="character" w:customStyle="1" w:styleId="normaltextrun">
    <w:name w:val="normaltextrun"/>
    <w:basedOn w:val="Policepardfaut"/>
    <w:rsid w:val="00A047AE"/>
  </w:style>
  <w:style w:type="character" w:customStyle="1" w:styleId="eop">
    <w:name w:val="eop"/>
    <w:basedOn w:val="Policepardfaut"/>
    <w:rsid w:val="00A047AE"/>
  </w:style>
  <w:style w:type="paragraph" w:styleId="NormalWeb">
    <w:name w:val="Normal (Web)"/>
    <w:basedOn w:val="Normal"/>
    <w:uiPriority w:val="99"/>
    <w:semiHidden/>
    <w:unhideWhenUsed/>
    <w:rsid w:val="00A047AE"/>
    <w:pPr>
      <w:spacing w:before="100" w:beforeAutospacing="1" w:after="100" w:afterAutospacing="1"/>
    </w:pPr>
  </w:style>
  <w:style w:type="table" w:styleId="Grilledutableau">
    <w:name w:val="Table Grid"/>
    <w:basedOn w:val="TableauNormal"/>
    <w:uiPriority w:val="39"/>
    <w:rsid w:val="00A3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507A4"/>
    <w:rPr>
      <w:color w:val="0563C1"/>
      <w:u w:val="single"/>
    </w:rPr>
  </w:style>
  <w:style w:type="character" w:styleId="Textedelespacerserv">
    <w:name w:val="Placeholder Text"/>
    <w:basedOn w:val="Policepardfaut"/>
    <w:uiPriority w:val="99"/>
    <w:semiHidden/>
    <w:rsid w:val="00C1545F"/>
    <w:rPr>
      <w:color w:val="808080"/>
    </w:rPr>
  </w:style>
  <w:style w:type="character" w:styleId="Mentionnonrsolue">
    <w:name w:val="Unresolved Mention"/>
    <w:basedOn w:val="Policepardfaut"/>
    <w:uiPriority w:val="99"/>
    <w:semiHidden/>
    <w:unhideWhenUsed/>
    <w:rsid w:val="00EC71EE"/>
    <w:rPr>
      <w:color w:val="605E5C"/>
      <w:shd w:val="clear" w:color="auto" w:fill="E1DFDD"/>
    </w:rPr>
  </w:style>
  <w:style w:type="character" w:styleId="Lienhypertextesuivivisit">
    <w:name w:val="FollowedHyperlink"/>
    <w:basedOn w:val="Policepardfaut"/>
    <w:uiPriority w:val="99"/>
    <w:semiHidden/>
    <w:unhideWhenUsed/>
    <w:rsid w:val="00EC71EE"/>
    <w:rPr>
      <w:color w:val="954F72" w:themeColor="followedHyperlink"/>
      <w:u w:val="single"/>
    </w:rPr>
  </w:style>
  <w:style w:type="paragraph" w:styleId="Notedefin">
    <w:name w:val="endnote text"/>
    <w:basedOn w:val="Normal"/>
    <w:link w:val="NotedefinCar"/>
    <w:uiPriority w:val="99"/>
    <w:semiHidden/>
    <w:unhideWhenUsed/>
    <w:rsid w:val="005D300C"/>
    <w:rPr>
      <w:sz w:val="20"/>
      <w:szCs w:val="20"/>
    </w:rPr>
  </w:style>
  <w:style w:type="character" w:customStyle="1" w:styleId="NotedefinCar">
    <w:name w:val="Note de fin Car"/>
    <w:basedOn w:val="Policepardfaut"/>
    <w:link w:val="Notedefin"/>
    <w:uiPriority w:val="99"/>
    <w:semiHidden/>
    <w:rsid w:val="005D300C"/>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5D300C"/>
    <w:rPr>
      <w:vertAlign w:val="superscript"/>
    </w:rPr>
  </w:style>
  <w:style w:type="paragraph" w:styleId="Rvision">
    <w:name w:val="Revision"/>
    <w:hidden/>
    <w:uiPriority w:val="99"/>
    <w:semiHidden/>
    <w:rsid w:val="00342AD1"/>
    <w:pPr>
      <w:spacing w:after="0" w:line="240" w:lineRule="auto"/>
    </w:pPr>
    <w:rPr>
      <w:rFonts w:ascii="Times New Roman" w:eastAsia="Times New Roman" w:hAnsi="Times New Roman" w:cs="Times New Roman"/>
      <w:sz w:val="24"/>
      <w:szCs w:val="24"/>
      <w:lang w:eastAsia="fr-FR"/>
    </w:rPr>
  </w:style>
  <w:style w:type="character" w:customStyle="1" w:styleId="tabchar">
    <w:name w:val="tabchar"/>
    <w:basedOn w:val="Policepardfaut"/>
    <w:rsid w:val="00F37E0B"/>
  </w:style>
  <w:style w:type="paragraph" w:customStyle="1" w:styleId="pf0">
    <w:name w:val="pf0"/>
    <w:basedOn w:val="Normal"/>
    <w:rsid w:val="00EF269F"/>
    <w:pPr>
      <w:spacing w:before="100" w:beforeAutospacing="1" w:after="100" w:afterAutospacing="1"/>
    </w:pPr>
  </w:style>
  <w:style w:type="character" w:customStyle="1" w:styleId="ParagraphedelisteCar">
    <w:name w:val="Paragraphe de liste Car"/>
    <w:link w:val="Paragraphedeliste"/>
    <w:uiPriority w:val="34"/>
    <w:locked/>
    <w:rsid w:val="00EF269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34">
      <w:bodyDiv w:val="1"/>
      <w:marLeft w:val="0"/>
      <w:marRight w:val="0"/>
      <w:marTop w:val="0"/>
      <w:marBottom w:val="0"/>
      <w:divBdr>
        <w:top w:val="none" w:sz="0" w:space="0" w:color="auto"/>
        <w:left w:val="none" w:sz="0" w:space="0" w:color="auto"/>
        <w:bottom w:val="none" w:sz="0" w:space="0" w:color="auto"/>
        <w:right w:val="none" w:sz="0" w:space="0" w:color="auto"/>
      </w:divBdr>
    </w:div>
    <w:div w:id="160433056">
      <w:bodyDiv w:val="1"/>
      <w:marLeft w:val="0"/>
      <w:marRight w:val="0"/>
      <w:marTop w:val="0"/>
      <w:marBottom w:val="0"/>
      <w:divBdr>
        <w:top w:val="none" w:sz="0" w:space="0" w:color="auto"/>
        <w:left w:val="none" w:sz="0" w:space="0" w:color="auto"/>
        <w:bottom w:val="none" w:sz="0" w:space="0" w:color="auto"/>
        <w:right w:val="none" w:sz="0" w:space="0" w:color="auto"/>
      </w:divBdr>
      <w:divsChild>
        <w:div w:id="274020856">
          <w:marLeft w:val="446"/>
          <w:marRight w:val="0"/>
          <w:marTop w:val="120"/>
          <w:marBottom w:val="0"/>
          <w:divBdr>
            <w:top w:val="none" w:sz="0" w:space="0" w:color="auto"/>
            <w:left w:val="none" w:sz="0" w:space="0" w:color="auto"/>
            <w:bottom w:val="none" w:sz="0" w:space="0" w:color="auto"/>
            <w:right w:val="none" w:sz="0" w:space="0" w:color="auto"/>
          </w:divBdr>
        </w:div>
      </w:divsChild>
    </w:div>
    <w:div w:id="192889399">
      <w:bodyDiv w:val="1"/>
      <w:marLeft w:val="0"/>
      <w:marRight w:val="0"/>
      <w:marTop w:val="0"/>
      <w:marBottom w:val="0"/>
      <w:divBdr>
        <w:top w:val="none" w:sz="0" w:space="0" w:color="auto"/>
        <w:left w:val="none" w:sz="0" w:space="0" w:color="auto"/>
        <w:bottom w:val="none" w:sz="0" w:space="0" w:color="auto"/>
        <w:right w:val="none" w:sz="0" w:space="0" w:color="auto"/>
      </w:divBdr>
    </w:div>
    <w:div w:id="226381663">
      <w:bodyDiv w:val="1"/>
      <w:marLeft w:val="0"/>
      <w:marRight w:val="0"/>
      <w:marTop w:val="0"/>
      <w:marBottom w:val="0"/>
      <w:divBdr>
        <w:top w:val="none" w:sz="0" w:space="0" w:color="auto"/>
        <w:left w:val="none" w:sz="0" w:space="0" w:color="auto"/>
        <w:bottom w:val="none" w:sz="0" w:space="0" w:color="auto"/>
        <w:right w:val="none" w:sz="0" w:space="0" w:color="auto"/>
      </w:divBdr>
      <w:divsChild>
        <w:div w:id="831137729">
          <w:marLeft w:val="0"/>
          <w:marRight w:val="0"/>
          <w:marTop w:val="0"/>
          <w:marBottom w:val="0"/>
          <w:divBdr>
            <w:top w:val="single" w:sz="2" w:space="0" w:color="E2E8F0"/>
            <w:left w:val="single" w:sz="2" w:space="0" w:color="E2E8F0"/>
            <w:bottom w:val="single" w:sz="2" w:space="0" w:color="E2E8F0"/>
            <w:right w:val="single" w:sz="2" w:space="0" w:color="E2E8F0"/>
          </w:divBdr>
          <w:divsChild>
            <w:div w:id="1623458871">
              <w:marLeft w:val="0"/>
              <w:marRight w:val="0"/>
              <w:marTop w:val="0"/>
              <w:marBottom w:val="0"/>
              <w:divBdr>
                <w:top w:val="single" w:sz="2" w:space="0" w:color="E2E8F0"/>
                <w:left w:val="single" w:sz="2" w:space="0" w:color="E2E8F0"/>
                <w:bottom w:val="single" w:sz="2" w:space="0" w:color="E2E8F0"/>
                <w:right w:val="single" w:sz="2" w:space="0" w:color="E2E8F0"/>
              </w:divBdr>
              <w:divsChild>
                <w:div w:id="1507481255">
                  <w:marLeft w:val="0"/>
                  <w:marRight w:val="0"/>
                  <w:marTop w:val="0"/>
                  <w:marBottom w:val="0"/>
                  <w:divBdr>
                    <w:top w:val="single" w:sz="2" w:space="0" w:color="E2E8F0"/>
                    <w:left w:val="single" w:sz="2" w:space="0" w:color="E2E8F0"/>
                    <w:bottom w:val="single" w:sz="2" w:space="0" w:color="E2E8F0"/>
                    <w:right w:val="single" w:sz="2" w:space="0" w:color="E2E8F0"/>
                  </w:divBdr>
                  <w:divsChild>
                    <w:div w:id="260768260">
                      <w:marLeft w:val="0"/>
                      <w:marRight w:val="0"/>
                      <w:marTop w:val="0"/>
                      <w:marBottom w:val="0"/>
                      <w:divBdr>
                        <w:top w:val="single" w:sz="2" w:space="0" w:color="E2E8F0"/>
                        <w:left w:val="single" w:sz="2" w:space="0" w:color="E2E8F0"/>
                        <w:bottom w:val="single" w:sz="2" w:space="0" w:color="E2E8F0"/>
                        <w:right w:val="single" w:sz="2" w:space="0" w:color="E2E8F0"/>
                      </w:divBdr>
                      <w:divsChild>
                        <w:div w:id="668481290">
                          <w:marLeft w:val="0"/>
                          <w:marRight w:val="0"/>
                          <w:marTop w:val="0"/>
                          <w:marBottom w:val="0"/>
                          <w:divBdr>
                            <w:top w:val="single" w:sz="2" w:space="0" w:color="E2E8F0"/>
                            <w:left w:val="single" w:sz="2" w:space="0" w:color="E2E8F0"/>
                            <w:bottom w:val="single" w:sz="2" w:space="0" w:color="E2E8F0"/>
                            <w:right w:val="single" w:sz="2" w:space="0" w:color="E2E8F0"/>
                          </w:divBdr>
                          <w:divsChild>
                            <w:div w:id="31630397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270866227">
      <w:bodyDiv w:val="1"/>
      <w:marLeft w:val="0"/>
      <w:marRight w:val="0"/>
      <w:marTop w:val="0"/>
      <w:marBottom w:val="0"/>
      <w:divBdr>
        <w:top w:val="none" w:sz="0" w:space="0" w:color="auto"/>
        <w:left w:val="none" w:sz="0" w:space="0" w:color="auto"/>
        <w:bottom w:val="none" w:sz="0" w:space="0" w:color="auto"/>
        <w:right w:val="none" w:sz="0" w:space="0" w:color="auto"/>
      </w:divBdr>
    </w:div>
    <w:div w:id="291834388">
      <w:bodyDiv w:val="1"/>
      <w:marLeft w:val="0"/>
      <w:marRight w:val="0"/>
      <w:marTop w:val="0"/>
      <w:marBottom w:val="0"/>
      <w:divBdr>
        <w:top w:val="none" w:sz="0" w:space="0" w:color="auto"/>
        <w:left w:val="none" w:sz="0" w:space="0" w:color="auto"/>
        <w:bottom w:val="none" w:sz="0" w:space="0" w:color="auto"/>
        <w:right w:val="none" w:sz="0" w:space="0" w:color="auto"/>
      </w:divBdr>
    </w:div>
    <w:div w:id="525943348">
      <w:bodyDiv w:val="1"/>
      <w:marLeft w:val="0"/>
      <w:marRight w:val="0"/>
      <w:marTop w:val="0"/>
      <w:marBottom w:val="0"/>
      <w:divBdr>
        <w:top w:val="none" w:sz="0" w:space="0" w:color="auto"/>
        <w:left w:val="none" w:sz="0" w:space="0" w:color="auto"/>
        <w:bottom w:val="none" w:sz="0" w:space="0" w:color="auto"/>
        <w:right w:val="none" w:sz="0" w:space="0" w:color="auto"/>
      </w:divBdr>
      <w:divsChild>
        <w:div w:id="53630737">
          <w:marLeft w:val="0"/>
          <w:marRight w:val="0"/>
          <w:marTop w:val="0"/>
          <w:marBottom w:val="0"/>
          <w:divBdr>
            <w:top w:val="none" w:sz="0" w:space="0" w:color="auto"/>
            <w:left w:val="none" w:sz="0" w:space="0" w:color="auto"/>
            <w:bottom w:val="none" w:sz="0" w:space="0" w:color="auto"/>
            <w:right w:val="none" w:sz="0" w:space="0" w:color="auto"/>
          </w:divBdr>
        </w:div>
        <w:div w:id="86855812">
          <w:marLeft w:val="0"/>
          <w:marRight w:val="0"/>
          <w:marTop w:val="0"/>
          <w:marBottom w:val="0"/>
          <w:divBdr>
            <w:top w:val="none" w:sz="0" w:space="0" w:color="auto"/>
            <w:left w:val="none" w:sz="0" w:space="0" w:color="auto"/>
            <w:bottom w:val="none" w:sz="0" w:space="0" w:color="auto"/>
            <w:right w:val="none" w:sz="0" w:space="0" w:color="auto"/>
          </w:divBdr>
        </w:div>
        <w:div w:id="322776747">
          <w:marLeft w:val="0"/>
          <w:marRight w:val="0"/>
          <w:marTop w:val="0"/>
          <w:marBottom w:val="0"/>
          <w:divBdr>
            <w:top w:val="none" w:sz="0" w:space="0" w:color="auto"/>
            <w:left w:val="none" w:sz="0" w:space="0" w:color="auto"/>
            <w:bottom w:val="none" w:sz="0" w:space="0" w:color="auto"/>
            <w:right w:val="none" w:sz="0" w:space="0" w:color="auto"/>
          </w:divBdr>
        </w:div>
        <w:div w:id="399518649">
          <w:marLeft w:val="0"/>
          <w:marRight w:val="0"/>
          <w:marTop w:val="0"/>
          <w:marBottom w:val="0"/>
          <w:divBdr>
            <w:top w:val="none" w:sz="0" w:space="0" w:color="auto"/>
            <w:left w:val="none" w:sz="0" w:space="0" w:color="auto"/>
            <w:bottom w:val="none" w:sz="0" w:space="0" w:color="auto"/>
            <w:right w:val="none" w:sz="0" w:space="0" w:color="auto"/>
          </w:divBdr>
        </w:div>
        <w:div w:id="620067751">
          <w:marLeft w:val="0"/>
          <w:marRight w:val="0"/>
          <w:marTop w:val="0"/>
          <w:marBottom w:val="0"/>
          <w:divBdr>
            <w:top w:val="none" w:sz="0" w:space="0" w:color="auto"/>
            <w:left w:val="none" w:sz="0" w:space="0" w:color="auto"/>
            <w:bottom w:val="none" w:sz="0" w:space="0" w:color="auto"/>
            <w:right w:val="none" w:sz="0" w:space="0" w:color="auto"/>
          </w:divBdr>
          <w:divsChild>
            <w:div w:id="111019411">
              <w:marLeft w:val="0"/>
              <w:marRight w:val="0"/>
              <w:marTop w:val="0"/>
              <w:marBottom w:val="0"/>
              <w:divBdr>
                <w:top w:val="none" w:sz="0" w:space="0" w:color="auto"/>
                <w:left w:val="none" w:sz="0" w:space="0" w:color="auto"/>
                <w:bottom w:val="none" w:sz="0" w:space="0" w:color="auto"/>
                <w:right w:val="none" w:sz="0" w:space="0" w:color="auto"/>
              </w:divBdr>
            </w:div>
            <w:div w:id="1413090231">
              <w:marLeft w:val="0"/>
              <w:marRight w:val="0"/>
              <w:marTop w:val="0"/>
              <w:marBottom w:val="0"/>
              <w:divBdr>
                <w:top w:val="none" w:sz="0" w:space="0" w:color="auto"/>
                <w:left w:val="none" w:sz="0" w:space="0" w:color="auto"/>
                <w:bottom w:val="none" w:sz="0" w:space="0" w:color="auto"/>
                <w:right w:val="none" w:sz="0" w:space="0" w:color="auto"/>
              </w:divBdr>
            </w:div>
            <w:div w:id="1654525477">
              <w:marLeft w:val="0"/>
              <w:marRight w:val="0"/>
              <w:marTop w:val="0"/>
              <w:marBottom w:val="0"/>
              <w:divBdr>
                <w:top w:val="none" w:sz="0" w:space="0" w:color="auto"/>
                <w:left w:val="none" w:sz="0" w:space="0" w:color="auto"/>
                <w:bottom w:val="none" w:sz="0" w:space="0" w:color="auto"/>
                <w:right w:val="none" w:sz="0" w:space="0" w:color="auto"/>
              </w:divBdr>
            </w:div>
            <w:div w:id="1915242090">
              <w:marLeft w:val="0"/>
              <w:marRight w:val="0"/>
              <w:marTop w:val="0"/>
              <w:marBottom w:val="0"/>
              <w:divBdr>
                <w:top w:val="none" w:sz="0" w:space="0" w:color="auto"/>
                <w:left w:val="none" w:sz="0" w:space="0" w:color="auto"/>
                <w:bottom w:val="none" w:sz="0" w:space="0" w:color="auto"/>
                <w:right w:val="none" w:sz="0" w:space="0" w:color="auto"/>
              </w:divBdr>
            </w:div>
            <w:div w:id="2102674797">
              <w:marLeft w:val="0"/>
              <w:marRight w:val="0"/>
              <w:marTop w:val="0"/>
              <w:marBottom w:val="0"/>
              <w:divBdr>
                <w:top w:val="none" w:sz="0" w:space="0" w:color="auto"/>
                <w:left w:val="none" w:sz="0" w:space="0" w:color="auto"/>
                <w:bottom w:val="none" w:sz="0" w:space="0" w:color="auto"/>
                <w:right w:val="none" w:sz="0" w:space="0" w:color="auto"/>
              </w:divBdr>
            </w:div>
          </w:divsChild>
        </w:div>
        <w:div w:id="822936586">
          <w:marLeft w:val="0"/>
          <w:marRight w:val="0"/>
          <w:marTop w:val="0"/>
          <w:marBottom w:val="0"/>
          <w:divBdr>
            <w:top w:val="none" w:sz="0" w:space="0" w:color="auto"/>
            <w:left w:val="none" w:sz="0" w:space="0" w:color="auto"/>
            <w:bottom w:val="none" w:sz="0" w:space="0" w:color="auto"/>
            <w:right w:val="none" w:sz="0" w:space="0" w:color="auto"/>
          </w:divBdr>
          <w:divsChild>
            <w:div w:id="11537093">
              <w:marLeft w:val="0"/>
              <w:marRight w:val="0"/>
              <w:marTop w:val="0"/>
              <w:marBottom w:val="0"/>
              <w:divBdr>
                <w:top w:val="none" w:sz="0" w:space="0" w:color="auto"/>
                <w:left w:val="none" w:sz="0" w:space="0" w:color="auto"/>
                <w:bottom w:val="none" w:sz="0" w:space="0" w:color="auto"/>
                <w:right w:val="none" w:sz="0" w:space="0" w:color="auto"/>
              </w:divBdr>
            </w:div>
            <w:div w:id="829954032">
              <w:marLeft w:val="0"/>
              <w:marRight w:val="0"/>
              <w:marTop w:val="0"/>
              <w:marBottom w:val="0"/>
              <w:divBdr>
                <w:top w:val="none" w:sz="0" w:space="0" w:color="auto"/>
                <w:left w:val="none" w:sz="0" w:space="0" w:color="auto"/>
                <w:bottom w:val="none" w:sz="0" w:space="0" w:color="auto"/>
                <w:right w:val="none" w:sz="0" w:space="0" w:color="auto"/>
              </w:divBdr>
            </w:div>
            <w:div w:id="1257863906">
              <w:marLeft w:val="0"/>
              <w:marRight w:val="0"/>
              <w:marTop w:val="0"/>
              <w:marBottom w:val="0"/>
              <w:divBdr>
                <w:top w:val="none" w:sz="0" w:space="0" w:color="auto"/>
                <w:left w:val="none" w:sz="0" w:space="0" w:color="auto"/>
                <w:bottom w:val="none" w:sz="0" w:space="0" w:color="auto"/>
                <w:right w:val="none" w:sz="0" w:space="0" w:color="auto"/>
              </w:divBdr>
            </w:div>
            <w:div w:id="1827434625">
              <w:marLeft w:val="0"/>
              <w:marRight w:val="0"/>
              <w:marTop w:val="0"/>
              <w:marBottom w:val="0"/>
              <w:divBdr>
                <w:top w:val="none" w:sz="0" w:space="0" w:color="auto"/>
                <w:left w:val="none" w:sz="0" w:space="0" w:color="auto"/>
                <w:bottom w:val="none" w:sz="0" w:space="0" w:color="auto"/>
                <w:right w:val="none" w:sz="0" w:space="0" w:color="auto"/>
              </w:divBdr>
            </w:div>
            <w:div w:id="1864517442">
              <w:marLeft w:val="0"/>
              <w:marRight w:val="0"/>
              <w:marTop w:val="0"/>
              <w:marBottom w:val="0"/>
              <w:divBdr>
                <w:top w:val="none" w:sz="0" w:space="0" w:color="auto"/>
                <w:left w:val="none" w:sz="0" w:space="0" w:color="auto"/>
                <w:bottom w:val="none" w:sz="0" w:space="0" w:color="auto"/>
                <w:right w:val="none" w:sz="0" w:space="0" w:color="auto"/>
              </w:divBdr>
            </w:div>
          </w:divsChild>
        </w:div>
        <w:div w:id="986131098">
          <w:marLeft w:val="0"/>
          <w:marRight w:val="0"/>
          <w:marTop w:val="0"/>
          <w:marBottom w:val="0"/>
          <w:divBdr>
            <w:top w:val="none" w:sz="0" w:space="0" w:color="auto"/>
            <w:left w:val="none" w:sz="0" w:space="0" w:color="auto"/>
            <w:bottom w:val="none" w:sz="0" w:space="0" w:color="auto"/>
            <w:right w:val="none" w:sz="0" w:space="0" w:color="auto"/>
          </w:divBdr>
        </w:div>
        <w:div w:id="1356541652">
          <w:marLeft w:val="0"/>
          <w:marRight w:val="0"/>
          <w:marTop w:val="0"/>
          <w:marBottom w:val="0"/>
          <w:divBdr>
            <w:top w:val="none" w:sz="0" w:space="0" w:color="auto"/>
            <w:left w:val="none" w:sz="0" w:space="0" w:color="auto"/>
            <w:bottom w:val="none" w:sz="0" w:space="0" w:color="auto"/>
            <w:right w:val="none" w:sz="0" w:space="0" w:color="auto"/>
          </w:divBdr>
        </w:div>
        <w:div w:id="1491363372">
          <w:marLeft w:val="0"/>
          <w:marRight w:val="0"/>
          <w:marTop w:val="0"/>
          <w:marBottom w:val="0"/>
          <w:divBdr>
            <w:top w:val="none" w:sz="0" w:space="0" w:color="auto"/>
            <w:left w:val="none" w:sz="0" w:space="0" w:color="auto"/>
            <w:bottom w:val="none" w:sz="0" w:space="0" w:color="auto"/>
            <w:right w:val="none" w:sz="0" w:space="0" w:color="auto"/>
          </w:divBdr>
        </w:div>
        <w:div w:id="1709835747">
          <w:marLeft w:val="0"/>
          <w:marRight w:val="0"/>
          <w:marTop w:val="0"/>
          <w:marBottom w:val="0"/>
          <w:divBdr>
            <w:top w:val="none" w:sz="0" w:space="0" w:color="auto"/>
            <w:left w:val="none" w:sz="0" w:space="0" w:color="auto"/>
            <w:bottom w:val="none" w:sz="0" w:space="0" w:color="auto"/>
            <w:right w:val="none" w:sz="0" w:space="0" w:color="auto"/>
          </w:divBdr>
        </w:div>
        <w:div w:id="1932885291">
          <w:marLeft w:val="0"/>
          <w:marRight w:val="0"/>
          <w:marTop w:val="0"/>
          <w:marBottom w:val="0"/>
          <w:divBdr>
            <w:top w:val="none" w:sz="0" w:space="0" w:color="auto"/>
            <w:left w:val="none" w:sz="0" w:space="0" w:color="auto"/>
            <w:bottom w:val="none" w:sz="0" w:space="0" w:color="auto"/>
            <w:right w:val="none" w:sz="0" w:space="0" w:color="auto"/>
          </w:divBdr>
        </w:div>
        <w:div w:id="2113933067">
          <w:marLeft w:val="0"/>
          <w:marRight w:val="0"/>
          <w:marTop w:val="0"/>
          <w:marBottom w:val="0"/>
          <w:divBdr>
            <w:top w:val="none" w:sz="0" w:space="0" w:color="auto"/>
            <w:left w:val="none" w:sz="0" w:space="0" w:color="auto"/>
            <w:bottom w:val="none" w:sz="0" w:space="0" w:color="auto"/>
            <w:right w:val="none" w:sz="0" w:space="0" w:color="auto"/>
          </w:divBdr>
        </w:div>
      </w:divsChild>
    </w:div>
    <w:div w:id="548541553">
      <w:bodyDiv w:val="1"/>
      <w:marLeft w:val="0"/>
      <w:marRight w:val="0"/>
      <w:marTop w:val="0"/>
      <w:marBottom w:val="0"/>
      <w:divBdr>
        <w:top w:val="none" w:sz="0" w:space="0" w:color="auto"/>
        <w:left w:val="none" w:sz="0" w:space="0" w:color="auto"/>
        <w:bottom w:val="none" w:sz="0" w:space="0" w:color="auto"/>
        <w:right w:val="none" w:sz="0" w:space="0" w:color="auto"/>
      </w:divBdr>
      <w:divsChild>
        <w:div w:id="1873416768">
          <w:marLeft w:val="547"/>
          <w:marRight w:val="0"/>
          <w:marTop w:val="120"/>
          <w:marBottom w:val="0"/>
          <w:divBdr>
            <w:top w:val="none" w:sz="0" w:space="0" w:color="auto"/>
            <w:left w:val="none" w:sz="0" w:space="0" w:color="auto"/>
            <w:bottom w:val="none" w:sz="0" w:space="0" w:color="auto"/>
            <w:right w:val="none" w:sz="0" w:space="0" w:color="auto"/>
          </w:divBdr>
        </w:div>
      </w:divsChild>
    </w:div>
    <w:div w:id="807674271">
      <w:bodyDiv w:val="1"/>
      <w:marLeft w:val="0"/>
      <w:marRight w:val="0"/>
      <w:marTop w:val="0"/>
      <w:marBottom w:val="0"/>
      <w:divBdr>
        <w:top w:val="none" w:sz="0" w:space="0" w:color="auto"/>
        <w:left w:val="none" w:sz="0" w:space="0" w:color="auto"/>
        <w:bottom w:val="none" w:sz="0" w:space="0" w:color="auto"/>
        <w:right w:val="none" w:sz="0" w:space="0" w:color="auto"/>
      </w:divBdr>
    </w:div>
    <w:div w:id="945649437">
      <w:bodyDiv w:val="1"/>
      <w:marLeft w:val="0"/>
      <w:marRight w:val="0"/>
      <w:marTop w:val="0"/>
      <w:marBottom w:val="0"/>
      <w:divBdr>
        <w:top w:val="none" w:sz="0" w:space="0" w:color="auto"/>
        <w:left w:val="none" w:sz="0" w:space="0" w:color="auto"/>
        <w:bottom w:val="none" w:sz="0" w:space="0" w:color="auto"/>
        <w:right w:val="none" w:sz="0" w:space="0" w:color="auto"/>
      </w:divBdr>
    </w:div>
    <w:div w:id="976227163">
      <w:bodyDiv w:val="1"/>
      <w:marLeft w:val="0"/>
      <w:marRight w:val="0"/>
      <w:marTop w:val="0"/>
      <w:marBottom w:val="0"/>
      <w:divBdr>
        <w:top w:val="none" w:sz="0" w:space="0" w:color="auto"/>
        <w:left w:val="none" w:sz="0" w:space="0" w:color="auto"/>
        <w:bottom w:val="none" w:sz="0" w:space="0" w:color="auto"/>
        <w:right w:val="none" w:sz="0" w:space="0" w:color="auto"/>
      </w:divBdr>
      <w:divsChild>
        <w:div w:id="1034234301">
          <w:marLeft w:val="0"/>
          <w:marRight w:val="0"/>
          <w:marTop w:val="0"/>
          <w:marBottom w:val="0"/>
          <w:divBdr>
            <w:top w:val="none" w:sz="0" w:space="0" w:color="auto"/>
            <w:left w:val="none" w:sz="0" w:space="0" w:color="auto"/>
            <w:bottom w:val="none" w:sz="0" w:space="0" w:color="auto"/>
            <w:right w:val="none" w:sz="0" w:space="0" w:color="auto"/>
          </w:divBdr>
          <w:divsChild>
            <w:div w:id="1511676245">
              <w:marLeft w:val="0"/>
              <w:marRight w:val="0"/>
              <w:marTop w:val="30"/>
              <w:marBottom w:val="30"/>
              <w:divBdr>
                <w:top w:val="none" w:sz="0" w:space="0" w:color="auto"/>
                <w:left w:val="none" w:sz="0" w:space="0" w:color="auto"/>
                <w:bottom w:val="none" w:sz="0" w:space="0" w:color="auto"/>
                <w:right w:val="none" w:sz="0" w:space="0" w:color="auto"/>
              </w:divBdr>
              <w:divsChild>
                <w:div w:id="179006691">
                  <w:marLeft w:val="0"/>
                  <w:marRight w:val="0"/>
                  <w:marTop w:val="0"/>
                  <w:marBottom w:val="0"/>
                  <w:divBdr>
                    <w:top w:val="none" w:sz="0" w:space="0" w:color="auto"/>
                    <w:left w:val="none" w:sz="0" w:space="0" w:color="auto"/>
                    <w:bottom w:val="none" w:sz="0" w:space="0" w:color="auto"/>
                    <w:right w:val="none" w:sz="0" w:space="0" w:color="auto"/>
                  </w:divBdr>
                  <w:divsChild>
                    <w:div w:id="819732199">
                      <w:marLeft w:val="0"/>
                      <w:marRight w:val="0"/>
                      <w:marTop w:val="0"/>
                      <w:marBottom w:val="0"/>
                      <w:divBdr>
                        <w:top w:val="none" w:sz="0" w:space="0" w:color="auto"/>
                        <w:left w:val="none" w:sz="0" w:space="0" w:color="auto"/>
                        <w:bottom w:val="none" w:sz="0" w:space="0" w:color="auto"/>
                        <w:right w:val="none" w:sz="0" w:space="0" w:color="auto"/>
                      </w:divBdr>
                    </w:div>
                  </w:divsChild>
                </w:div>
                <w:div w:id="886990522">
                  <w:marLeft w:val="0"/>
                  <w:marRight w:val="0"/>
                  <w:marTop w:val="0"/>
                  <w:marBottom w:val="0"/>
                  <w:divBdr>
                    <w:top w:val="none" w:sz="0" w:space="0" w:color="auto"/>
                    <w:left w:val="none" w:sz="0" w:space="0" w:color="auto"/>
                    <w:bottom w:val="none" w:sz="0" w:space="0" w:color="auto"/>
                    <w:right w:val="none" w:sz="0" w:space="0" w:color="auto"/>
                  </w:divBdr>
                  <w:divsChild>
                    <w:div w:id="1714572231">
                      <w:marLeft w:val="0"/>
                      <w:marRight w:val="0"/>
                      <w:marTop w:val="0"/>
                      <w:marBottom w:val="0"/>
                      <w:divBdr>
                        <w:top w:val="none" w:sz="0" w:space="0" w:color="auto"/>
                        <w:left w:val="none" w:sz="0" w:space="0" w:color="auto"/>
                        <w:bottom w:val="none" w:sz="0" w:space="0" w:color="auto"/>
                        <w:right w:val="none" w:sz="0" w:space="0" w:color="auto"/>
                      </w:divBdr>
                    </w:div>
                  </w:divsChild>
                </w:div>
                <w:div w:id="1964313262">
                  <w:marLeft w:val="0"/>
                  <w:marRight w:val="0"/>
                  <w:marTop w:val="0"/>
                  <w:marBottom w:val="0"/>
                  <w:divBdr>
                    <w:top w:val="none" w:sz="0" w:space="0" w:color="auto"/>
                    <w:left w:val="none" w:sz="0" w:space="0" w:color="auto"/>
                    <w:bottom w:val="none" w:sz="0" w:space="0" w:color="auto"/>
                    <w:right w:val="none" w:sz="0" w:space="0" w:color="auto"/>
                  </w:divBdr>
                  <w:divsChild>
                    <w:div w:id="4922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42949">
          <w:marLeft w:val="0"/>
          <w:marRight w:val="0"/>
          <w:marTop w:val="0"/>
          <w:marBottom w:val="0"/>
          <w:divBdr>
            <w:top w:val="none" w:sz="0" w:space="0" w:color="auto"/>
            <w:left w:val="none" w:sz="0" w:space="0" w:color="auto"/>
            <w:bottom w:val="none" w:sz="0" w:space="0" w:color="auto"/>
            <w:right w:val="none" w:sz="0" w:space="0" w:color="auto"/>
          </w:divBdr>
          <w:divsChild>
            <w:div w:id="728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3207">
      <w:bodyDiv w:val="1"/>
      <w:marLeft w:val="0"/>
      <w:marRight w:val="0"/>
      <w:marTop w:val="0"/>
      <w:marBottom w:val="0"/>
      <w:divBdr>
        <w:top w:val="none" w:sz="0" w:space="0" w:color="auto"/>
        <w:left w:val="none" w:sz="0" w:space="0" w:color="auto"/>
        <w:bottom w:val="none" w:sz="0" w:space="0" w:color="auto"/>
        <w:right w:val="none" w:sz="0" w:space="0" w:color="auto"/>
      </w:divBdr>
    </w:div>
    <w:div w:id="1163469206">
      <w:bodyDiv w:val="1"/>
      <w:marLeft w:val="0"/>
      <w:marRight w:val="0"/>
      <w:marTop w:val="0"/>
      <w:marBottom w:val="0"/>
      <w:divBdr>
        <w:top w:val="none" w:sz="0" w:space="0" w:color="auto"/>
        <w:left w:val="none" w:sz="0" w:space="0" w:color="auto"/>
        <w:bottom w:val="none" w:sz="0" w:space="0" w:color="auto"/>
        <w:right w:val="none" w:sz="0" w:space="0" w:color="auto"/>
      </w:divBdr>
    </w:div>
    <w:div w:id="1256939046">
      <w:bodyDiv w:val="1"/>
      <w:marLeft w:val="0"/>
      <w:marRight w:val="0"/>
      <w:marTop w:val="0"/>
      <w:marBottom w:val="0"/>
      <w:divBdr>
        <w:top w:val="none" w:sz="0" w:space="0" w:color="auto"/>
        <w:left w:val="none" w:sz="0" w:space="0" w:color="auto"/>
        <w:bottom w:val="none" w:sz="0" w:space="0" w:color="auto"/>
        <w:right w:val="none" w:sz="0" w:space="0" w:color="auto"/>
      </w:divBdr>
    </w:div>
    <w:div w:id="1402026438">
      <w:bodyDiv w:val="1"/>
      <w:marLeft w:val="0"/>
      <w:marRight w:val="0"/>
      <w:marTop w:val="0"/>
      <w:marBottom w:val="0"/>
      <w:divBdr>
        <w:top w:val="none" w:sz="0" w:space="0" w:color="auto"/>
        <w:left w:val="none" w:sz="0" w:space="0" w:color="auto"/>
        <w:bottom w:val="none" w:sz="0" w:space="0" w:color="auto"/>
        <w:right w:val="none" w:sz="0" w:space="0" w:color="auto"/>
      </w:divBdr>
    </w:div>
    <w:div w:id="1418281936">
      <w:bodyDiv w:val="1"/>
      <w:marLeft w:val="0"/>
      <w:marRight w:val="0"/>
      <w:marTop w:val="0"/>
      <w:marBottom w:val="0"/>
      <w:divBdr>
        <w:top w:val="none" w:sz="0" w:space="0" w:color="auto"/>
        <w:left w:val="none" w:sz="0" w:space="0" w:color="auto"/>
        <w:bottom w:val="none" w:sz="0" w:space="0" w:color="auto"/>
        <w:right w:val="none" w:sz="0" w:space="0" w:color="auto"/>
      </w:divBdr>
    </w:div>
    <w:div w:id="20495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C7F3811-5B34-46AD-8AFD-6C6B2F50D706}"/>
      </w:docPartPr>
      <w:docPartBody>
        <w:p w:rsidR="00DE5248" w:rsidRDefault="00DE5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E5248"/>
    <w:rsid w:val="002527F9"/>
    <w:rsid w:val="005C06BD"/>
    <w:rsid w:val="005D658F"/>
    <w:rsid w:val="00DE5248"/>
    <w:rsid w:val="00E23E9A"/>
    <w:rsid w:val="00F22FB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7D75C82F3317438759AAAE116BD9CB" ma:contentTypeVersion="17" ma:contentTypeDescription="Crée un document." ma:contentTypeScope="" ma:versionID="96ddf2a22e12fa28579c4f2b0416b752">
  <xsd:schema xmlns:xsd="http://www.w3.org/2001/XMLSchema" xmlns:xs="http://www.w3.org/2001/XMLSchema" xmlns:p="http://schemas.microsoft.com/office/2006/metadata/properties" xmlns:ns2="4b278dcb-98a2-46c5-a051-c7748c8e21d0" xmlns:ns3="236a08e6-2706-49cd-a7d1-dd5907c05259" targetNamespace="http://schemas.microsoft.com/office/2006/metadata/properties" ma:root="true" ma:fieldsID="92030231dcbb23357d56ac7db274c4c2" ns2:_="" ns3:_="">
    <xsd:import namespace="4b278dcb-98a2-46c5-a051-c7748c8e21d0"/>
    <xsd:import namespace="236a08e6-2706-49cd-a7d1-dd5907c05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78dcb-98a2-46c5-a051-c7748c8e2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8d2b527-eba7-4656-b9d6-27daed90259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a08e6-2706-49cd-a7d1-dd5907c0525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c773234-1865-4279-baf0-18e45dfbeecb}" ma:internalName="TaxCatchAll" ma:showField="CatchAllData" ma:web="236a08e6-2706-49cd-a7d1-dd5907c05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36a08e6-2706-49cd-a7d1-dd5907c05259">
      <UserInfo>
        <DisplayName>TAISNE Laura</DisplayName>
        <AccountId>62</AccountId>
        <AccountType/>
      </UserInfo>
      <UserInfo>
        <DisplayName>LATHAUD Nathalie</DisplayName>
        <AccountId>73</AccountId>
        <AccountType/>
      </UserInfo>
      <UserInfo>
        <DisplayName>BLONDEEL Cécile</DisplayName>
        <AccountId>52</AccountId>
        <AccountType/>
      </UserInfo>
      <UserInfo>
        <DisplayName>DERIENCOURT Vincent</DisplayName>
        <AccountId>60</AccountId>
        <AccountType/>
      </UserInfo>
      <UserInfo>
        <DisplayName>ROBERT Christophe</DisplayName>
        <AccountId>122</AccountId>
        <AccountType/>
      </UserInfo>
      <UserInfo>
        <DisplayName>CANNAVO Marianne</DisplayName>
        <AccountId>145</AccountId>
        <AccountType/>
      </UserInfo>
      <UserInfo>
        <DisplayName>JAYR MATHIEU Julia</DisplayName>
        <AccountId>26</AccountId>
        <AccountType/>
      </UserInfo>
      <UserInfo>
        <DisplayName>POIRSON Prescilla</DisplayName>
        <AccountId>345</AccountId>
        <AccountType/>
      </UserInfo>
      <UserInfo>
        <DisplayName>SADDOUD Noaman</DisplayName>
        <AccountId>273</AccountId>
        <AccountType/>
      </UserInfo>
      <UserInfo>
        <DisplayName>WEBB Christina</DisplayName>
        <AccountId>9</AccountId>
        <AccountType/>
      </UserInfo>
    </SharedWithUsers>
    <TaxCatchAll xmlns="236a08e6-2706-49cd-a7d1-dd5907c05259" xsi:nil="true"/>
    <lcf76f155ced4ddcb4097134ff3c332f xmlns="4b278dcb-98a2-46c5-a051-c7748c8e2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AE11B-3A29-41C1-8C1B-5C19B8A8F7CF}">
  <ds:schemaRefs>
    <ds:schemaRef ds:uri="http://schemas.openxmlformats.org/officeDocument/2006/bibliography"/>
  </ds:schemaRefs>
</ds:datastoreItem>
</file>

<file path=customXml/itemProps2.xml><?xml version="1.0" encoding="utf-8"?>
<ds:datastoreItem xmlns:ds="http://schemas.openxmlformats.org/officeDocument/2006/customXml" ds:itemID="{C4F56C88-C905-4F60-9489-021624B6D0BE}">
  <ds:schemaRefs>
    <ds:schemaRef ds:uri="http://schemas.microsoft.com/sharepoint/v3/contenttype/forms"/>
  </ds:schemaRefs>
</ds:datastoreItem>
</file>

<file path=customXml/itemProps3.xml><?xml version="1.0" encoding="utf-8"?>
<ds:datastoreItem xmlns:ds="http://schemas.openxmlformats.org/officeDocument/2006/customXml" ds:itemID="{BEEC03F4-F09F-462D-88D8-20C6DD130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78dcb-98a2-46c5-a051-c7748c8e21d0"/>
    <ds:schemaRef ds:uri="236a08e6-2706-49cd-a7d1-dd5907c05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F1D48-6A66-4192-B181-97675E20D8F4}">
  <ds:schemaRefs>
    <ds:schemaRef ds:uri="http://schemas.microsoft.com/office/2006/metadata/properties"/>
    <ds:schemaRef ds:uri="http://schemas.microsoft.com/office/infopath/2007/PartnerControls"/>
    <ds:schemaRef ds:uri="236a08e6-2706-49cd-a7d1-dd5907c05259"/>
    <ds:schemaRef ds:uri="4b278dcb-98a2-46c5-a051-c7748c8e21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6960</Characters>
  <Application>Microsoft Office Word</Application>
  <DocSecurity>0</DocSecurity>
  <Lines>58</Lines>
  <Paragraphs>16</Paragraphs>
  <ScaleCrop>false</ScaleCrop>
  <Company>PPT/DSI</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subvention FNE 2023</dc:title>
  <dc:subject/>
  <dc:creator>WEBB Christina</dc:creator>
  <cp:keywords/>
  <dc:description/>
  <cp:lastModifiedBy>POIRSON Prescilla</cp:lastModifiedBy>
  <cp:revision>38</cp:revision>
  <cp:lastPrinted>2023-06-22T10:33:00Z</cp:lastPrinted>
  <dcterms:created xsi:type="dcterms:W3CDTF">2023-09-07T15:43:00Z</dcterms:created>
  <dcterms:modified xsi:type="dcterms:W3CDTF">2023-09-28T15:09:00Z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0x01010054179B8E44B25A418A3D17C770029434</vt:lpwstr>
  </property>
  <property fmtid="{D5CDD505-2E9C-101B-9397-08002B2CF9AE}" pid="3" name="MediaServiceImageTags">
    <vt:lpwstr/>
  </property>
  <property fmtid="{D5CDD505-2E9C-101B-9397-08002B2CF9AE}" pid="4" name="Nature">
    <vt:lpwstr>7;#Modèle|377701c7-6b74-4134-b490-bf9f208eb44a</vt:lpwstr>
  </property>
  <property fmtid="{D5CDD505-2E9C-101B-9397-08002B2CF9AE}" pid="5" name="Organisation">
    <vt:lpwstr>61;#Fonctions support|b0e60198-e5ba-4cc1-9e5a-ff0e4744c3eb</vt:lpwstr>
  </property>
  <property fmtid="{D5CDD505-2E9C-101B-9397-08002B2CF9AE}" pid="6" name="motscles">
    <vt:lpwstr>237;#FNE|ad025a8a-541b-41e1-8d37-feee07224721</vt:lpwstr>
  </property>
  <property fmtid="{D5CDD505-2E9C-101B-9397-08002B2CF9AE}" pid="7" name="Rubriquemediathequee">
    <vt:lpwstr>56;#Document de référence|77bafa16-5dd7-4380-ad48-bada07446b8f</vt:lpwstr>
  </property>
  <property fmtid="{D5CDD505-2E9C-101B-9397-08002B2CF9AE}" pid="8" name="ThematiquePrincipale">
    <vt:lpwstr>76;#Cofinanceurs|8a341c12-9ebd-4b43-a011-1ab951a2b8f9;#1;#Dispositifs|b67a49aa-a579-49de-970a-95b0b952cbc4</vt:lpwstr>
  </property>
  <property fmtid="{D5CDD505-2E9C-101B-9397-08002B2CF9AE}" pid="9" name="Thematique">
    <vt:lpwstr>94;#Cofinanceurs|bdb3151d-f8dc-4948-85a2-c44981501e52</vt:lpwstr>
  </property>
</Properties>
</file>