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D573EF" w14:textId="77777777" w:rsidR="00986B57" w:rsidRPr="00986B57" w:rsidRDefault="00986B57" w:rsidP="00DF73BD">
      <w:pPr>
        <w:spacing w:after="0" w:line="240" w:lineRule="auto"/>
        <w:rPr>
          <w:rFonts w:ascii="Arial" w:hAnsi="Arial" w:cs="Arial"/>
          <w:bCs/>
          <w:sz w:val="24"/>
        </w:rPr>
      </w:pPr>
      <w:bookmarkStart w:id="0" w:name="_GoBack"/>
      <w:bookmarkEnd w:id="0"/>
    </w:p>
    <w:p w14:paraId="0E76E613" w14:textId="3D74C5CF" w:rsidR="002D25FF" w:rsidRPr="00353424" w:rsidRDefault="002D25FF" w:rsidP="00DF73BD">
      <w:pPr>
        <w:shd w:val="clear" w:color="auto" w:fill="87A1AF"/>
        <w:spacing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L’employeur</w:t>
      </w:r>
    </w:p>
    <w:p w14:paraId="0E76E614" w14:textId="6AFBC746" w:rsidR="00DB5031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Raison soc</w:t>
      </w:r>
      <w:r w:rsidR="00525F52" w:rsidRPr="00576F61">
        <w:rPr>
          <w:rFonts w:ascii="Arial" w:hAnsi="Arial" w:cs="Arial"/>
        </w:rPr>
        <w:t>iale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 xml:space="preserve"> : </w:t>
      </w:r>
      <w:r w:rsidR="00E66AD1">
        <w:rPr>
          <w:rFonts w:ascii="Arial" w:hAnsi="Arial" w:cs="Arial"/>
        </w:rPr>
        <w:t>………………………………………………………………………………….</w:t>
      </w:r>
      <w:r w:rsidR="00AF66BA">
        <w:rPr>
          <w:rFonts w:ascii="Arial" w:hAnsi="Arial" w:cs="Arial"/>
        </w:rPr>
        <w:t>…………………..</w:t>
      </w:r>
    </w:p>
    <w:p w14:paraId="0E76E615" w14:textId="508E8141" w:rsidR="00AF66BA" w:rsidRDefault="00AF66BA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Adresse :</w:t>
      </w:r>
      <w:r w:rsidR="00D750A6">
        <w:rPr>
          <w:rFonts w:ascii="Arial" w:hAnsi="Arial" w:cs="Arial"/>
        </w:rPr>
        <w:t xml:space="preserve"> ………………………………………………………………………………………….</w:t>
      </w:r>
      <w:r>
        <w:rPr>
          <w:rFonts w:ascii="Arial" w:hAnsi="Arial" w:cs="Arial"/>
        </w:rPr>
        <w:t>…………………..</w:t>
      </w:r>
    </w:p>
    <w:p w14:paraId="0E76E616" w14:textId="435690BF" w:rsidR="000A6946" w:rsidRPr="00353424" w:rsidRDefault="000A6946" w:rsidP="00D750A6">
      <w:pPr>
        <w:tabs>
          <w:tab w:val="left" w:pos="5800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S</w:t>
      </w:r>
      <w:r w:rsidR="00A93093" w:rsidRPr="00576F61">
        <w:rPr>
          <w:rFonts w:ascii="Arial" w:hAnsi="Arial" w:cs="Arial"/>
        </w:rPr>
        <w:t>IRET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> :</w:t>
      </w:r>
      <w:r w:rsidR="00E21468" w:rsidRPr="00353424">
        <w:rPr>
          <w:rFonts w:ascii="Arial" w:hAnsi="Arial" w:cs="Arial"/>
        </w:rPr>
        <w:t xml:space="preserve"> </w:t>
      </w:r>
      <w:r w:rsidR="00D750A6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A93093">
        <w:rPr>
          <w:rFonts w:ascii="Arial" w:hAnsi="Arial" w:cs="Arial"/>
        </w:rPr>
        <w:t>..</w:t>
      </w:r>
    </w:p>
    <w:p w14:paraId="0E76E617" w14:textId="19B67CED" w:rsidR="002D25FF" w:rsidRPr="00353424" w:rsidRDefault="00DB5031" w:rsidP="00AF66BA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353424">
        <w:rPr>
          <w:rFonts w:ascii="Arial" w:hAnsi="Arial" w:cs="Arial"/>
        </w:rPr>
        <w:t>Nom du r</w:t>
      </w:r>
      <w:r w:rsidR="002D25FF" w:rsidRPr="00353424">
        <w:rPr>
          <w:rFonts w:ascii="Arial" w:hAnsi="Arial" w:cs="Arial"/>
        </w:rPr>
        <w:t>esponsable de l’entreprise</w:t>
      </w:r>
      <w:r w:rsidRPr="00353424">
        <w:rPr>
          <w:rFonts w:ascii="Arial" w:hAnsi="Arial" w:cs="Arial"/>
        </w:rPr>
        <w:t xml:space="preserve"> : </w:t>
      </w:r>
      <w:r w:rsidR="00D750A6">
        <w:rPr>
          <w:rFonts w:ascii="Arial" w:hAnsi="Arial" w:cs="Arial"/>
        </w:rPr>
        <w:t>……………………………………………………………………………..</w:t>
      </w:r>
    </w:p>
    <w:p w14:paraId="0E76E618" w14:textId="77777777" w:rsidR="00DB5031" w:rsidRPr="00353424" w:rsidRDefault="00DB5031" w:rsidP="00DF73BD">
      <w:pPr>
        <w:shd w:val="clear" w:color="auto" w:fill="87A1A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L’apprenti</w:t>
      </w:r>
      <w:r w:rsidR="00ED5427" w:rsidRPr="00353424">
        <w:rPr>
          <w:rFonts w:ascii="Arial" w:hAnsi="Arial" w:cs="Arial"/>
          <w:b/>
          <w:color w:val="FFFFFF" w:themeColor="background1"/>
          <w:sz w:val="24"/>
        </w:rPr>
        <w:t>(e)</w:t>
      </w:r>
    </w:p>
    <w:p w14:paraId="0E76E619" w14:textId="5818CB1A" w:rsidR="00DB5031" w:rsidRPr="00353424" w:rsidRDefault="007B55B4" w:rsidP="00FA261E">
      <w:pPr>
        <w:tabs>
          <w:tab w:val="right" w:leader="dot" w:pos="3969"/>
          <w:tab w:val="left" w:pos="4395"/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N</w:t>
      </w:r>
      <w:r w:rsidR="00DB5031" w:rsidRPr="00576F61">
        <w:rPr>
          <w:rFonts w:ascii="Arial" w:hAnsi="Arial" w:cs="Arial"/>
        </w:rPr>
        <w:t>om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DB5031" w:rsidRPr="00E263EC">
        <w:rPr>
          <w:rFonts w:ascii="Arial" w:hAnsi="Arial" w:cs="Arial"/>
          <w:b/>
          <w:bCs/>
        </w:rPr>
        <w:t> </w:t>
      </w:r>
      <w:r w:rsidR="00DB5031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………………………………………………………</w:t>
      </w:r>
      <w:r w:rsidR="00DB5031" w:rsidRPr="00353424">
        <w:rPr>
          <w:rFonts w:ascii="Arial" w:hAnsi="Arial" w:cs="Arial"/>
        </w:rPr>
        <w:t xml:space="preserve"> </w:t>
      </w:r>
      <w:r w:rsidRPr="00576F61">
        <w:rPr>
          <w:rFonts w:ascii="Arial" w:hAnsi="Arial" w:cs="Arial"/>
        </w:rPr>
        <w:t>Prén</w:t>
      </w:r>
      <w:r w:rsidR="00DB5031" w:rsidRPr="00576F61">
        <w:rPr>
          <w:rFonts w:ascii="Arial" w:hAnsi="Arial" w:cs="Arial"/>
        </w:rPr>
        <w:t>om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DB5031" w:rsidRPr="00353424">
        <w:rPr>
          <w:rFonts w:ascii="Arial" w:hAnsi="Arial" w:cs="Arial"/>
        </w:rPr>
        <w:t> :</w:t>
      </w:r>
      <w:r>
        <w:rPr>
          <w:rFonts w:ascii="Arial" w:hAnsi="Arial" w:cs="Arial"/>
        </w:rPr>
        <w:t> ……………………………………………..</w:t>
      </w:r>
    </w:p>
    <w:p w14:paraId="0E76E61A" w14:textId="4A349C41" w:rsidR="00AF66BA" w:rsidRDefault="007B1468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Date de naissance</w:t>
      </w:r>
      <w:r w:rsidR="00726EC8">
        <w:rPr>
          <w:rFonts w:ascii="Arial" w:hAnsi="Arial" w:cs="Arial"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AF66BA">
        <w:rPr>
          <w:rFonts w:ascii="Arial" w:hAnsi="Arial" w:cs="Arial"/>
        </w:rPr>
        <w:t> :</w:t>
      </w:r>
      <w:r w:rsidR="00AF66BA" w:rsidRPr="00AF66BA">
        <w:rPr>
          <w:rFonts w:ascii="Arial" w:hAnsi="Arial" w:cs="Arial"/>
        </w:rPr>
        <w:t xml:space="preserve"> </w:t>
      </w:r>
      <w:r w:rsidR="007B55B4">
        <w:rPr>
          <w:rFonts w:ascii="Arial" w:hAnsi="Arial" w:cs="Arial"/>
        </w:rPr>
        <w:t>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E76E61B" w14:textId="12EEACA9" w:rsidR="002D25FF" w:rsidRDefault="007B55B4" w:rsidP="00FA261E">
      <w:pPr>
        <w:tabs>
          <w:tab w:val="right" w:leader="dot" w:pos="10206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Nom et prénom du r</w:t>
      </w:r>
      <w:r w:rsidR="002D25FF" w:rsidRPr="00353424">
        <w:rPr>
          <w:rFonts w:ascii="Arial" w:hAnsi="Arial" w:cs="Arial"/>
        </w:rPr>
        <w:t xml:space="preserve">eprésentant légal </w:t>
      </w:r>
      <w:r w:rsidR="002D25FF" w:rsidRPr="008900EA">
        <w:rPr>
          <w:rFonts w:ascii="Arial" w:hAnsi="Arial" w:cs="Arial"/>
          <w:sz w:val="18"/>
          <w:szCs w:val="18"/>
        </w:rPr>
        <w:t xml:space="preserve">(si </w:t>
      </w:r>
      <w:r w:rsidR="00ED5427" w:rsidRPr="008900EA">
        <w:rPr>
          <w:rFonts w:ascii="Arial" w:hAnsi="Arial" w:cs="Arial"/>
          <w:sz w:val="18"/>
          <w:szCs w:val="18"/>
        </w:rPr>
        <w:t>l’</w:t>
      </w:r>
      <w:r w:rsidR="002D25FF" w:rsidRPr="008900EA">
        <w:rPr>
          <w:rFonts w:ascii="Arial" w:hAnsi="Arial" w:cs="Arial"/>
          <w:sz w:val="18"/>
          <w:szCs w:val="18"/>
        </w:rPr>
        <w:t>apprenti</w:t>
      </w:r>
      <w:r w:rsidR="00ED5427" w:rsidRPr="008900EA">
        <w:rPr>
          <w:rFonts w:ascii="Arial" w:hAnsi="Arial" w:cs="Arial"/>
          <w:sz w:val="18"/>
          <w:szCs w:val="18"/>
        </w:rPr>
        <w:t>(e) est</w:t>
      </w:r>
      <w:r w:rsidR="002D25FF" w:rsidRPr="008900EA">
        <w:rPr>
          <w:rFonts w:ascii="Arial" w:hAnsi="Arial" w:cs="Arial"/>
          <w:sz w:val="18"/>
          <w:szCs w:val="18"/>
        </w:rPr>
        <w:t xml:space="preserve"> mineur</w:t>
      </w:r>
      <w:r w:rsidR="00AF66BA" w:rsidRPr="008900EA">
        <w:rPr>
          <w:rFonts w:ascii="Arial" w:hAnsi="Arial" w:cs="Arial"/>
          <w:sz w:val="18"/>
          <w:szCs w:val="18"/>
        </w:rPr>
        <w:t>(e</w:t>
      </w:r>
      <w:r w:rsidR="002D25FF" w:rsidRPr="008900EA">
        <w:rPr>
          <w:rFonts w:ascii="Arial" w:hAnsi="Arial" w:cs="Arial"/>
          <w:sz w:val="18"/>
          <w:szCs w:val="18"/>
        </w:rPr>
        <w:t>)</w:t>
      </w:r>
      <w:r w:rsidR="00AF66BA" w:rsidRPr="008900EA">
        <w:rPr>
          <w:rFonts w:ascii="Arial" w:hAnsi="Arial" w:cs="Arial"/>
          <w:sz w:val="18"/>
          <w:szCs w:val="18"/>
        </w:rPr>
        <w:t>)</w:t>
      </w:r>
      <w:r w:rsidR="00ED5427" w:rsidRPr="008900EA">
        <w:rPr>
          <w:rFonts w:ascii="Arial" w:hAnsi="Arial" w:cs="Arial"/>
          <w:sz w:val="18"/>
          <w:szCs w:val="18"/>
        </w:rPr>
        <w:t> </w:t>
      </w:r>
      <w:r w:rsidR="00ED5427" w:rsidRPr="00353424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………………………………………</w:t>
      </w:r>
      <w:r w:rsidR="008900EA">
        <w:rPr>
          <w:rFonts w:ascii="Arial" w:hAnsi="Arial" w:cs="Arial"/>
        </w:rPr>
        <w:t>………</w:t>
      </w:r>
    </w:p>
    <w:p w14:paraId="0E76E61D" w14:textId="42A98D2F" w:rsidR="00DB5031" w:rsidRPr="00353424" w:rsidRDefault="00ED5427" w:rsidP="00DF73BD">
      <w:pPr>
        <w:shd w:val="clear" w:color="auto" w:fill="87A1AF"/>
        <w:spacing w:before="120" w:after="120"/>
        <w:jc w:val="center"/>
        <w:rPr>
          <w:rFonts w:ascii="Arial" w:hAnsi="Arial" w:cs="Arial"/>
          <w:b/>
          <w:color w:val="FFFFFF" w:themeColor="background1"/>
          <w:sz w:val="24"/>
        </w:rPr>
      </w:pPr>
      <w:r w:rsidRPr="00353424">
        <w:rPr>
          <w:rFonts w:ascii="Arial" w:hAnsi="Arial" w:cs="Arial"/>
          <w:b/>
          <w:color w:val="FFFFFF" w:themeColor="background1"/>
          <w:sz w:val="24"/>
        </w:rPr>
        <w:t>Le con</w:t>
      </w:r>
      <w:r w:rsidR="00DB5031" w:rsidRPr="00353424">
        <w:rPr>
          <w:rFonts w:ascii="Arial" w:hAnsi="Arial" w:cs="Arial"/>
          <w:b/>
          <w:color w:val="FFFFFF" w:themeColor="background1"/>
          <w:sz w:val="24"/>
        </w:rPr>
        <w:t>trat</w:t>
      </w:r>
    </w:p>
    <w:p w14:paraId="0E76E61E" w14:textId="07D48FA2" w:rsidR="00DB5031" w:rsidRPr="00353424" w:rsidRDefault="00DB5031" w:rsidP="0011545B">
      <w:pPr>
        <w:tabs>
          <w:tab w:val="right" w:leader="dot" w:pos="4678"/>
          <w:tab w:val="left" w:pos="4962"/>
          <w:tab w:val="right" w:leader="dot" w:pos="10206"/>
        </w:tabs>
        <w:spacing w:after="120" w:line="240" w:lineRule="auto"/>
        <w:jc w:val="both"/>
        <w:rPr>
          <w:rFonts w:ascii="Arial" w:hAnsi="Arial" w:cs="Arial"/>
        </w:rPr>
      </w:pPr>
      <w:r w:rsidRPr="00576F61">
        <w:rPr>
          <w:rFonts w:ascii="Arial" w:hAnsi="Arial" w:cs="Arial"/>
        </w:rPr>
        <w:t>Date de début de contrat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Pr="00353424">
        <w:rPr>
          <w:rFonts w:ascii="Arial" w:hAnsi="Arial" w:cs="Arial"/>
        </w:rPr>
        <w:t xml:space="preserve"> : </w:t>
      </w:r>
      <w:r w:rsidRPr="00353424">
        <w:rPr>
          <w:rFonts w:ascii="Arial" w:hAnsi="Arial" w:cs="Arial"/>
        </w:rPr>
        <w:tab/>
        <w:t xml:space="preserve"> </w:t>
      </w:r>
      <w:r w:rsidR="00B1499B">
        <w:rPr>
          <w:rFonts w:ascii="Arial" w:hAnsi="Arial" w:cs="Arial"/>
        </w:rPr>
        <w:t>………………………….</w:t>
      </w:r>
      <w:r w:rsidRPr="00B1499B">
        <w:rPr>
          <w:rFonts w:ascii="Arial" w:hAnsi="Arial" w:cs="Arial"/>
          <w:sz w:val="20"/>
          <w:szCs w:val="20"/>
        </w:rPr>
        <w:t>Date de fin de contrat</w:t>
      </w:r>
      <w:r w:rsidR="00FA4CB7" w:rsidRPr="00B1499B">
        <w:rPr>
          <w:rFonts w:ascii="Arial" w:hAnsi="Arial" w:cs="Arial"/>
          <w:sz w:val="20"/>
          <w:szCs w:val="20"/>
        </w:rPr>
        <w:t xml:space="preserve"> prévue</w:t>
      </w:r>
      <w:r w:rsidR="00B1499B" w:rsidRPr="00B1499B">
        <w:rPr>
          <w:rFonts w:ascii="Arial" w:hAnsi="Arial" w:cs="Arial"/>
          <w:sz w:val="20"/>
          <w:szCs w:val="20"/>
        </w:rPr>
        <w:t xml:space="preserve"> initialement</w:t>
      </w:r>
      <w:r w:rsidRPr="00B1499B">
        <w:rPr>
          <w:rFonts w:ascii="Arial" w:hAnsi="Arial" w:cs="Arial"/>
          <w:sz w:val="20"/>
          <w:szCs w:val="20"/>
        </w:rPr>
        <w:t> </w:t>
      </w:r>
      <w:r w:rsidRPr="00353424">
        <w:rPr>
          <w:rFonts w:ascii="Arial" w:hAnsi="Arial" w:cs="Arial"/>
        </w:rPr>
        <w:t xml:space="preserve">: </w:t>
      </w:r>
      <w:r w:rsidRPr="00353424">
        <w:rPr>
          <w:rFonts w:ascii="Arial" w:hAnsi="Arial" w:cs="Arial"/>
        </w:rPr>
        <w:tab/>
      </w:r>
    </w:p>
    <w:p w14:paraId="0E76E61F" w14:textId="75450C21" w:rsidR="00AF66BA" w:rsidRPr="0011545B" w:rsidRDefault="00AF66BA" w:rsidP="00F66B5F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</w:rPr>
      </w:pPr>
      <w:r w:rsidRPr="0011545B">
        <w:rPr>
          <w:rFonts w:ascii="Arial" w:hAnsi="Arial" w:cs="Arial"/>
          <w:b/>
        </w:rPr>
        <w:t>Cocher la case correspondante à la rupture</w:t>
      </w:r>
      <w:r w:rsidR="00726EC8" w:rsidRPr="0011545B">
        <w:rPr>
          <w:rFonts w:ascii="Arial" w:hAnsi="Arial" w:cs="Arial"/>
          <w:bCs/>
        </w:rPr>
        <w:t xml:space="preserve"> </w:t>
      </w:r>
      <w:r w:rsidR="00726EC8" w:rsidRPr="0011545B">
        <w:rPr>
          <w:rFonts w:ascii="Arial" w:hAnsi="Arial" w:cs="Arial"/>
          <w:b/>
          <w:bCs/>
          <w:color w:val="F18700"/>
          <w:vertAlign w:val="superscript"/>
        </w:rPr>
        <w:t>*</w:t>
      </w:r>
      <w:r w:rsidRPr="0011545B">
        <w:rPr>
          <w:rFonts w:ascii="Arial" w:hAnsi="Arial" w:cs="Arial"/>
          <w:b/>
        </w:rPr>
        <w:t xml:space="preserve"> :</w:t>
      </w:r>
    </w:p>
    <w:p w14:paraId="0E76E620" w14:textId="11FC34BD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1 - </w:t>
      </w:r>
      <w:r w:rsidR="00984F81" w:rsidRPr="0011545B">
        <w:rPr>
          <w:rFonts w:ascii="Arial" w:hAnsi="Arial" w:cs="Arial"/>
        </w:rPr>
        <w:t>Rupture au cours de la période probatoire</w:t>
      </w:r>
    </w:p>
    <w:p w14:paraId="0E76E621" w14:textId="137FE81E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2 - Rupture d’un commun accord entre l’apprenti</w:t>
      </w:r>
      <w:r w:rsidR="00F66B5F" w:rsidRPr="0011545B">
        <w:rPr>
          <w:rFonts w:ascii="Arial" w:hAnsi="Arial" w:cs="Arial"/>
        </w:rPr>
        <w:t>(e)</w:t>
      </w:r>
      <w:r w:rsidRPr="0011545B">
        <w:rPr>
          <w:rFonts w:ascii="Arial" w:hAnsi="Arial" w:cs="Arial"/>
        </w:rPr>
        <w:t xml:space="preserve"> et l’employeur</w:t>
      </w:r>
    </w:p>
    <w:p w14:paraId="0E76E622" w14:textId="2CF875E1" w:rsidR="00AF66BA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3 - Prononcée par le conseil des prud'hommes</w:t>
      </w:r>
    </w:p>
    <w:p w14:paraId="0E76E623" w14:textId="52CF0E4E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5 - Rupture en cas liquidation judiciaire de l'entreprise</w:t>
      </w:r>
    </w:p>
    <w:p w14:paraId="0E76E624" w14:textId="6C64B0CF" w:rsidR="00984F81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6 - </w:t>
      </w:r>
      <w:r w:rsidR="00984F81" w:rsidRPr="0011545B">
        <w:rPr>
          <w:rFonts w:ascii="Arial" w:hAnsi="Arial" w:cs="Arial"/>
        </w:rPr>
        <w:t>Opposition préfectorale</w:t>
      </w:r>
    </w:p>
    <w:p w14:paraId="0E76E625" w14:textId="7701DE6E" w:rsidR="00AF66BA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6 -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« Démission</w:t>
      </w:r>
      <w:r w:rsidR="00D65A44" w:rsidRPr="0011545B">
        <w:rPr>
          <w:rFonts w:ascii="Arial" w:hAnsi="Arial" w:cs="Arial"/>
        </w:rPr>
        <w:t> »</w:t>
      </w:r>
      <w:r w:rsidRPr="0011545B">
        <w:rPr>
          <w:rFonts w:ascii="Arial" w:hAnsi="Arial" w:cs="Arial"/>
        </w:rPr>
        <w:t xml:space="preserve"> de l'apprenti</w:t>
      </w:r>
      <w:r w:rsidR="00F66B5F" w:rsidRPr="0011545B">
        <w:rPr>
          <w:rFonts w:ascii="Arial" w:hAnsi="Arial" w:cs="Arial"/>
        </w:rPr>
        <w:t>(e)</w:t>
      </w:r>
    </w:p>
    <w:p w14:paraId="0E76E626" w14:textId="3EBA5CEF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7 - Rupture en cas d’obtention du diplôme ou du titre </w:t>
      </w:r>
      <w:r w:rsidRPr="0011545B">
        <w:rPr>
          <w:rFonts w:ascii="Arial" w:hAnsi="Arial" w:cs="Arial"/>
          <w:shd w:val="clear" w:color="auto" w:fill="FFFFFF"/>
        </w:rPr>
        <w:t>préparé</w:t>
      </w:r>
    </w:p>
    <w:p w14:paraId="0E76E627" w14:textId="6DDFD34F" w:rsidR="00AF66BA" w:rsidRPr="0011545B" w:rsidRDefault="00AF66BA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8 - </w:t>
      </w:r>
      <w:r w:rsidR="00984F81" w:rsidRPr="0011545B">
        <w:rPr>
          <w:rFonts w:ascii="Arial" w:hAnsi="Arial" w:cs="Arial"/>
        </w:rPr>
        <w:t>Rupture</w:t>
      </w:r>
      <w:r w:rsidRPr="0011545B">
        <w:rPr>
          <w:rFonts w:ascii="Arial" w:hAnsi="Arial" w:cs="Arial"/>
        </w:rPr>
        <w:t xml:space="preserve"> prescrit</w:t>
      </w:r>
      <w:r w:rsidR="00984F81" w:rsidRPr="0011545B">
        <w:rPr>
          <w:rFonts w:ascii="Arial" w:hAnsi="Arial" w:cs="Arial"/>
        </w:rPr>
        <w:t>e</w:t>
      </w:r>
      <w:r w:rsidRPr="0011545B">
        <w:rPr>
          <w:rFonts w:ascii="Arial" w:hAnsi="Arial" w:cs="Arial"/>
        </w:rPr>
        <w:t xml:space="preserve"> par un service de contrôle de l'Etat</w:t>
      </w:r>
    </w:p>
    <w:p w14:paraId="0E76E628" w14:textId="1DBF2829" w:rsidR="00984F81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bCs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31 -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Licenciement pour faute grave, force majeure, inaptitude de l'apprenti, décès employeur</w:t>
      </w:r>
      <w:r w:rsidR="00726EC8" w:rsidRPr="0011545B">
        <w:rPr>
          <w:rFonts w:ascii="Arial" w:hAnsi="Arial" w:cs="Arial"/>
        </w:rPr>
        <w:t>,</w:t>
      </w:r>
      <w:r w:rsidRPr="0011545B">
        <w:rPr>
          <w:rFonts w:ascii="Arial" w:hAnsi="Arial" w:cs="Arial"/>
        </w:rPr>
        <w:t xml:space="preserve"> Maître d’apprentissage dans une entreprise unipersonnelle</w:t>
      </w:r>
    </w:p>
    <w:p w14:paraId="0E76E629" w14:textId="49746CA9" w:rsidR="00D65A44" w:rsidRPr="0011545B" w:rsidRDefault="00984F81" w:rsidP="0011545B">
      <w:pPr>
        <w:shd w:val="clear" w:color="auto" w:fill="FFFFFF"/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33 -</w:t>
      </w:r>
      <w:r w:rsidR="00EC5050">
        <w:rPr>
          <w:rFonts w:ascii="Arial" w:hAnsi="Arial" w:cs="Arial"/>
        </w:rPr>
        <w:t xml:space="preserve"> </w:t>
      </w:r>
      <w:r w:rsidRPr="0011545B">
        <w:rPr>
          <w:rFonts w:ascii="Arial" w:hAnsi="Arial" w:cs="Arial"/>
        </w:rPr>
        <w:t>Manquement de l'une des parties à ses obligations</w:t>
      </w:r>
    </w:p>
    <w:p w14:paraId="0E76E62A" w14:textId="1EAFB9CA" w:rsidR="00D65A44" w:rsidRPr="0011545B" w:rsidRDefault="00984F81" w:rsidP="0011545B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Arial" w:hAnsi="Arial" w:cs="Arial"/>
        </w:rPr>
      </w:pPr>
      <w:r w:rsidRPr="0011545B">
        <w:rPr>
          <w:rFonts w:ascii="Arial" w:hAnsi="Arial" w:cs="Arial"/>
        </w:rPr>
        <w:sym w:font="Symbol" w:char="F0FF"/>
      </w:r>
      <w:r w:rsidRPr="0011545B">
        <w:rPr>
          <w:rFonts w:ascii="Arial" w:hAnsi="Arial" w:cs="Arial"/>
        </w:rPr>
        <w:t xml:space="preserve"> 33 - Licenciement à la suite de l'exclusion définitive de l'apprenti</w:t>
      </w:r>
      <w:r w:rsidR="00F66B5F" w:rsidRPr="0011545B">
        <w:rPr>
          <w:rFonts w:ascii="Arial" w:hAnsi="Arial" w:cs="Arial"/>
        </w:rPr>
        <w:t>(e)</w:t>
      </w:r>
      <w:r w:rsidRPr="0011545B">
        <w:rPr>
          <w:rFonts w:ascii="Arial" w:hAnsi="Arial" w:cs="Arial"/>
        </w:rPr>
        <w:t xml:space="preserve"> par le CFA</w:t>
      </w:r>
    </w:p>
    <w:p w14:paraId="0E76E62C" w14:textId="1B19053E" w:rsidR="00190D99" w:rsidRDefault="00190D99" w:rsidP="0011545B">
      <w:pPr>
        <w:tabs>
          <w:tab w:val="right" w:leader="dot" w:pos="3969"/>
          <w:tab w:val="left" w:pos="4395"/>
          <w:tab w:val="right" w:leader="dot" w:pos="10206"/>
        </w:tabs>
        <w:spacing w:before="120" w:after="0" w:line="240" w:lineRule="auto"/>
        <w:rPr>
          <w:rFonts w:ascii="Arial" w:hAnsi="Arial" w:cs="Arial"/>
        </w:rPr>
      </w:pPr>
      <w:r w:rsidRPr="00576F61">
        <w:rPr>
          <w:rFonts w:ascii="Arial" w:hAnsi="Arial" w:cs="Arial"/>
          <w:b/>
        </w:rPr>
        <w:t>Date d’effet de la rupture</w:t>
      </w:r>
      <w:r w:rsidR="00726EC8">
        <w:rPr>
          <w:rFonts w:ascii="Arial" w:hAnsi="Arial" w:cs="Arial"/>
          <w:b/>
        </w:rPr>
        <w:t xml:space="preserve"> </w:t>
      </w:r>
      <w:r w:rsidR="00576F61"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 w:rsidR="00AF66BA" w:rsidRPr="00FA261E">
        <w:rPr>
          <w:rFonts w:ascii="Arial" w:hAnsi="Arial" w:cs="Arial"/>
          <w:b/>
        </w:rPr>
        <w:t> :</w:t>
      </w:r>
      <w:r w:rsidR="009A7499">
        <w:rPr>
          <w:rFonts w:ascii="Arial" w:hAnsi="Arial" w:cs="Arial"/>
          <w:b/>
        </w:rPr>
        <w:t xml:space="preserve"> </w:t>
      </w:r>
      <w:r w:rsidR="00AF66BA" w:rsidRPr="00FA261E">
        <w:rPr>
          <w:rFonts w:ascii="Arial" w:hAnsi="Arial" w:cs="Arial"/>
        </w:rPr>
        <w:t>…………………</w:t>
      </w:r>
      <w:r w:rsidR="00650600">
        <w:rPr>
          <w:rFonts w:ascii="Arial" w:hAnsi="Arial" w:cs="Arial"/>
        </w:rPr>
        <w:t>…………………</w:t>
      </w:r>
      <w:r w:rsidR="00AF66BA" w:rsidRPr="00FA261E">
        <w:rPr>
          <w:rFonts w:ascii="Arial" w:hAnsi="Arial" w:cs="Arial"/>
        </w:rPr>
        <w:t>………………………</w:t>
      </w:r>
      <w:r w:rsidR="00FA261E">
        <w:rPr>
          <w:rFonts w:ascii="Arial" w:hAnsi="Arial" w:cs="Arial"/>
        </w:rPr>
        <w:t>………………</w:t>
      </w:r>
      <w:r w:rsidR="00AF66BA" w:rsidRPr="00FA261E">
        <w:rPr>
          <w:rFonts w:ascii="Arial" w:hAnsi="Arial" w:cs="Arial"/>
        </w:rPr>
        <w:t>…………</w:t>
      </w:r>
    </w:p>
    <w:p w14:paraId="3426C5D7" w14:textId="3F5AC354" w:rsidR="00B1478D" w:rsidRDefault="00B1478D" w:rsidP="00320538">
      <w:pPr>
        <w:tabs>
          <w:tab w:val="left" w:pos="4395"/>
        </w:tabs>
        <w:spacing w:after="0"/>
        <w:jc w:val="both"/>
        <w:rPr>
          <w:rFonts w:ascii="Arial" w:hAnsi="Arial" w:cs="Arial"/>
          <w:i/>
          <w:iCs/>
          <w:sz w:val="16"/>
          <w:szCs w:val="16"/>
        </w:rPr>
      </w:pPr>
      <w:r w:rsidRPr="00A864D8">
        <w:rPr>
          <w:rFonts w:ascii="Arial" w:hAnsi="Arial" w:cs="Arial"/>
          <w:i/>
          <w:iCs/>
          <w:sz w:val="16"/>
          <w:szCs w:val="16"/>
        </w:rPr>
        <w:t>ATTENTION : la date d’effet de la rupture doit correspondre à la date de rupture déclarée dans la DSN de l’apprenti</w:t>
      </w:r>
      <w:r w:rsidR="00F66B5F">
        <w:rPr>
          <w:rFonts w:ascii="Arial" w:hAnsi="Arial" w:cs="Arial"/>
          <w:i/>
          <w:iCs/>
          <w:sz w:val="16"/>
          <w:szCs w:val="16"/>
        </w:rPr>
        <w:t>(e)</w:t>
      </w:r>
    </w:p>
    <w:p w14:paraId="43805718" w14:textId="6D8045EF" w:rsidR="00576F61" w:rsidRDefault="00726EC8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D07DEF4" wp14:editId="32A6532E">
                <wp:simplePos x="0" y="0"/>
                <wp:positionH relativeFrom="column">
                  <wp:posOffset>-78658</wp:posOffset>
                </wp:positionH>
                <wp:positionV relativeFrom="paragraph">
                  <wp:posOffset>93521</wp:posOffset>
                </wp:positionV>
                <wp:extent cx="6735778" cy="488887"/>
                <wp:effectExtent l="0" t="0" r="8255" b="698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5778" cy="488887"/>
                        </a:xfrm>
                        <a:prstGeom prst="rect">
                          <a:avLst/>
                        </a:prstGeom>
                        <a:solidFill>
                          <a:srgbClr val="F18700">
                            <a:alpha val="2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2B4C97" id="Rectangle 15" o:spid="_x0000_s1026" style="position:absolute;margin-left:-6.2pt;margin-top:7.35pt;width:530.4pt;height:3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" fillcolor="#f18700" stroked="f" strokeweight="2pt">
                <v:fill opacity="13107f"/>
              </v:rect>
            </w:pict>
          </mc:Fallback>
        </mc:AlternateContent>
      </w:r>
    </w:p>
    <w:p w14:paraId="08D36676" w14:textId="39B81F34" w:rsidR="00576F61" w:rsidRPr="00576F61" w:rsidRDefault="0011545B" w:rsidP="00576F61">
      <w:pPr>
        <w:tabs>
          <w:tab w:val="right" w:leader="dot" w:pos="3969"/>
          <w:tab w:val="left" w:pos="4395"/>
          <w:tab w:val="right" w:leader="dot" w:pos="878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F18700"/>
        </w:rPr>
        <w:t>Important</w:t>
      </w:r>
      <w:r w:rsidR="00576F61" w:rsidRPr="00576F61">
        <w:rPr>
          <w:rFonts w:ascii="Arial" w:hAnsi="Arial" w:cs="Arial"/>
        </w:rPr>
        <w:t xml:space="preserve"> : </w:t>
      </w:r>
      <w:r w:rsidR="00DF73BD" w:rsidRPr="00DF73BD">
        <w:rPr>
          <w:rFonts w:ascii="Arial" w:hAnsi="Arial" w:cs="Arial"/>
          <w:b/>
          <w:bCs/>
        </w:rPr>
        <w:t>c</w:t>
      </w:r>
      <w:r w:rsidR="00576F61" w:rsidRPr="00726EC8">
        <w:rPr>
          <w:rFonts w:ascii="Arial" w:hAnsi="Arial" w:cs="Arial"/>
          <w:b/>
          <w:bCs/>
          <w:sz w:val="20"/>
          <w:szCs w:val="20"/>
        </w:rPr>
        <w:t>e document n’a aucune valeur juridique</w:t>
      </w:r>
      <w:r w:rsidR="00576F61" w:rsidRPr="00576F61">
        <w:rPr>
          <w:rFonts w:ascii="Arial" w:hAnsi="Arial" w:cs="Arial"/>
          <w:sz w:val="20"/>
          <w:szCs w:val="20"/>
        </w:rPr>
        <w:t>. Les parties doivent respecter la procédure et forme de rupture de droit commun selon le motif de rupture du contrat. L’envoi de ce document ne vaut pas rupture du contrat.</w:t>
      </w:r>
    </w:p>
    <w:p w14:paraId="14BEB1B3" w14:textId="77777777" w:rsidR="00576F61" w:rsidRDefault="00576F61" w:rsidP="00A85ECF">
      <w:pPr>
        <w:tabs>
          <w:tab w:val="right" w:leader="dot" w:pos="3969"/>
          <w:tab w:val="left" w:pos="4395"/>
          <w:tab w:val="right" w:leader="dot" w:pos="8789"/>
        </w:tabs>
        <w:spacing w:after="0"/>
        <w:jc w:val="both"/>
        <w:rPr>
          <w:rFonts w:ascii="Arial" w:hAnsi="Arial" w:cs="Arial"/>
        </w:rPr>
      </w:pPr>
    </w:p>
    <w:p w14:paraId="0E76E630" w14:textId="4B90BC79" w:rsidR="00A85ECF" w:rsidRPr="00AF66BA" w:rsidRDefault="00A85ECF" w:rsidP="00576F61">
      <w:pPr>
        <w:spacing w:after="0"/>
        <w:jc w:val="both"/>
        <w:rPr>
          <w:rFonts w:ascii="Arial" w:hAnsi="Arial" w:cs="Arial"/>
        </w:rPr>
      </w:pPr>
      <w:r w:rsidRPr="00AF66BA">
        <w:rPr>
          <w:rFonts w:ascii="Arial" w:hAnsi="Arial" w:cs="Arial"/>
        </w:rPr>
        <w:t>Fait à</w:t>
      </w:r>
      <w:r w:rsidR="0043713C">
        <w:rPr>
          <w:rFonts w:ascii="Arial" w:hAnsi="Arial" w:cs="Arial"/>
        </w:rPr>
        <w:t xml:space="preserve"> : …………………………………………..… </w:t>
      </w:r>
      <w:r w:rsidR="00320538">
        <w:rPr>
          <w:rFonts w:ascii="Arial" w:hAnsi="Arial" w:cs="Arial"/>
        </w:rPr>
        <w:tab/>
      </w:r>
      <w:r w:rsidRPr="00AF66BA">
        <w:rPr>
          <w:rFonts w:ascii="Arial" w:hAnsi="Arial" w:cs="Arial"/>
        </w:rPr>
        <w:t>Le :</w:t>
      </w:r>
      <w:r w:rsidR="0043713C">
        <w:rPr>
          <w:rFonts w:ascii="Arial" w:hAnsi="Arial" w:cs="Arial"/>
        </w:rPr>
        <w:t xml:space="preserve"> ………………………………………………………</w:t>
      </w:r>
    </w:p>
    <w:p w14:paraId="0E76E631" w14:textId="0B19E7BD" w:rsidR="00A85ECF" w:rsidRDefault="00A85ECF" w:rsidP="0011545B">
      <w:pPr>
        <w:tabs>
          <w:tab w:val="left" w:pos="3686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Signature de l’employeur :</w:t>
      </w:r>
      <w:r w:rsidRPr="00353424">
        <w:rPr>
          <w:rFonts w:ascii="Arial" w:hAnsi="Arial" w:cs="Arial"/>
        </w:rPr>
        <w:t xml:space="preserve"> </w:t>
      </w:r>
    </w:p>
    <w:p w14:paraId="056ED450" w14:textId="13319755" w:rsidR="0043713C" w:rsidRDefault="0043713C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70875159" w14:textId="77777777" w:rsidR="00DF73BD" w:rsidRDefault="00DF73BD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33EBD0A0" w14:textId="77777777" w:rsidR="00DF73BD" w:rsidRDefault="00DF73BD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7995BD2" w14:textId="77777777" w:rsidR="00320538" w:rsidRDefault="00320538" w:rsidP="00DF73BD">
      <w:pPr>
        <w:tabs>
          <w:tab w:val="left" w:pos="3686"/>
        </w:tabs>
        <w:spacing w:after="0" w:line="240" w:lineRule="auto"/>
        <w:jc w:val="both"/>
        <w:rPr>
          <w:rFonts w:ascii="Arial" w:hAnsi="Arial" w:cs="Arial"/>
        </w:rPr>
      </w:pPr>
    </w:p>
    <w:p w14:paraId="1AD35882" w14:textId="77777777" w:rsidR="004E5B08" w:rsidRPr="002C7275" w:rsidRDefault="00A8755A" w:rsidP="00DF73BD">
      <w:pPr>
        <w:shd w:val="clear" w:color="auto" w:fill="4CBDCC"/>
        <w:spacing w:before="120" w:after="0"/>
        <w:jc w:val="center"/>
        <w:rPr>
          <w:rFonts w:ascii="Arial" w:hAnsi="Arial" w:cs="Arial"/>
          <w:b/>
          <w:color w:val="FFFFFF" w:themeColor="background1"/>
          <w:sz w:val="24"/>
        </w:rPr>
      </w:pPr>
      <w:r>
        <w:rPr>
          <w:rFonts w:ascii="Arial" w:hAnsi="Arial" w:cs="Arial"/>
          <w:b/>
          <w:color w:val="FFFFFF" w:themeColor="background1"/>
          <w:sz w:val="24"/>
        </w:rPr>
        <w:t>PARTIE</w:t>
      </w:r>
      <w:r w:rsidR="002C7275" w:rsidRPr="002C7275">
        <w:rPr>
          <w:rFonts w:ascii="Arial" w:hAnsi="Arial" w:cs="Arial"/>
          <w:b/>
          <w:color w:val="FFFFFF" w:themeColor="background1"/>
          <w:sz w:val="24"/>
        </w:rPr>
        <w:t xml:space="preserve"> A FAIRE COMPLETER AU CFA</w:t>
      </w:r>
    </w:p>
    <w:p w14:paraId="38F72A99" w14:textId="6E165613" w:rsidR="00A8755A" w:rsidRPr="00A8755A" w:rsidRDefault="00BE2E46" w:rsidP="0011545B">
      <w:pPr>
        <w:tabs>
          <w:tab w:val="right" w:leader="dot" w:pos="5954"/>
        </w:tabs>
        <w:spacing w:before="120" w:after="0" w:line="240" w:lineRule="auto"/>
        <w:rPr>
          <w:rFonts w:ascii="Arial" w:hAnsi="Arial" w:cs="Arial"/>
          <w:color w:val="E36C0A" w:themeColor="accent6" w:themeShade="BF"/>
          <w:szCs w:val="18"/>
        </w:rPr>
      </w:pPr>
      <w:r w:rsidRPr="00544BBE">
        <w:rPr>
          <w:rFonts w:ascii="Arial" w:hAnsi="Arial" w:cs="Arial"/>
          <w:b/>
          <w:bCs/>
          <w:color w:val="D0491A"/>
          <w:szCs w:val="18"/>
        </w:rPr>
        <w:t>N° d</w:t>
      </w:r>
      <w:r w:rsidR="008340BC" w:rsidRPr="00544BBE">
        <w:rPr>
          <w:rFonts w:ascii="Arial" w:hAnsi="Arial" w:cs="Arial"/>
          <w:b/>
          <w:bCs/>
          <w:color w:val="D0491A"/>
          <w:szCs w:val="18"/>
        </w:rPr>
        <w:t>ossier CONSTRUCTYS</w:t>
      </w:r>
      <w:r w:rsidRPr="00544BBE">
        <w:rPr>
          <w:rFonts w:ascii="Arial" w:hAnsi="Arial" w:cs="Arial"/>
          <w:color w:val="D0491A"/>
          <w:szCs w:val="18"/>
        </w:rPr>
        <w:t xml:space="preserve"> </w:t>
      </w:r>
      <w:r w:rsidR="008340BC" w:rsidRPr="008340BC">
        <w:rPr>
          <w:rFonts w:ascii="Arial" w:hAnsi="Arial" w:cs="Arial"/>
          <w:color w:val="E36C0A" w:themeColor="accent6" w:themeShade="BF"/>
          <w:szCs w:val="18"/>
        </w:rPr>
        <w:tab/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…………………………</w:t>
      </w:r>
      <w:r w:rsidR="006509A9">
        <w:rPr>
          <w:rFonts w:ascii="Arial" w:hAnsi="Arial" w:cs="Arial"/>
          <w:color w:val="E36C0A" w:themeColor="accent6" w:themeShade="BF"/>
          <w:szCs w:val="18"/>
        </w:rPr>
        <w:t xml:space="preserve"> </w:t>
      </w:r>
      <w:r w:rsidR="006509A9" w:rsidRPr="00544BBE">
        <w:rPr>
          <w:rFonts w:ascii="Arial" w:hAnsi="Arial" w:cs="Arial"/>
          <w:b/>
          <w:bCs/>
          <w:color w:val="D0491A"/>
          <w:szCs w:val="18"/>
        </w:rPr>
        <w:t>ET/OU</w:t>
      </w:r>
      <w:r w:rsidR="006509A9" w:rsidRPr="00544BBE">
        <w:rPr>
          <w:rFonts w:ascii="Arial" w:hAnsi="Arial" w:cs="Arial"/>
          <w:color w:val="D0491A"/>
          <w:szCs w:val="18"/>
        </w:rPr>
        <w:t xml:space="preserve"> </w:t>
      </w:r>
      <w:r w:rsidR="00D729E4" w:rsidRPr="00544BBE">
        <w:rPr>
          <w:rFonts w:ascii="Arial" w:hAnsi="Arial" w:cs="Arial"/>
          <w:color w:val="D0491A"/>
          <w:szCs w:val="18"/>
        </w:rPr>
        <w:t>n</w:t>
      </w:r>
      <w:r w:rsidR="008340BC" w:rsidRPr="00544BBE">
        <w:rPr>
          <w:rFonts w:ascii="Arial" w:hAnsi="Arial" w:cs="Arial"/>
          <w:color w:val="D0491A"/>
          <w:szCs w:val="18"/>
        </w:rPr>
        <w:t xml:space="preserve">° dépôt DECA </w:t>
      </w:r>
      <w:r w:rsidR="008340BC">
        <w:rPr>
          <w:rFonts w:ascii="Arial" w:hAnsi="Arial" w:cs="Arial"/>
          <w:color w:val="E36C0A" w:themeColor="accent6" w:themeShade="BF"/>
          <w:szCs w:val="18"/>
        </w:rPr>
        <w:t>……………………</w:t>
      </w:r>
      <w:r w:rsidR="00A8755A">
        <w:rPr>
          <w:rFonts w:ascii="Arial" w:hAnsi="Arial" w:cs="Arial"/>
          <w:color w:val="E36C0A" w:themeColor="accent6" w:themeShade="BF"/>
          <w:szCs w:val="18"/>
        </w:rPr>
        <w:t>…………</w:t>
      </w:r>
    </w:p>
    <w:p w14:paraId="7D2A1256" w14:textId="6EECA74A" w:rsidR="00A8755A" w:rsidRPr="00BE2E46" w:rsidRDefault="00DF73BD" w:rsidP="00CC5B56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Numéros i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nscrit</w:t>
      </w:r>
      <w:r>
        <w:rPr>
          <w:rFonts w:ascii="Arial" w:hAnsi="Arial" w:cs="Arial"/>
          <w:i/>
          <w:iCs/>
          <w:sz w:val="16"/>
          <w:szCs w:val="16"/>
        </w:rPr>
        <w:t>s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 xml:space="preserve"> sur l’accord de prise en charge </w:t>
      </w:r>
      <w:r>
        <w:rPr>
          <w:rFonts w:ascii="Arial" w:hAnsi="Arial" w:cs="Arial"/>
          <w:i/>
          <w:iCs/>
          <w:sz w:val="16"/>
          <w:szCs w:val="16"/>
        </w:rPr>
        <w:t xml:space="preserve">de </w:t>
      </w:r>
      <w:r w:rsidR="00BE2E46" w:rsidRPr="00BE2E46">
        <w:rPr>
          <w:rFonts w:ascii="Arial" w:hAnsi="Arial" w:cs="Arial"/>
          <w:i/>
          <w:iCs/>
          <w:sz w:val="16"/>
          <w:szCs w:val="16"/>
        </w:rPr>
        <w:t>Constructys</w:t>
      </w:r>
      <w:r>
        <w:rPr>
          <w:rFonts w:ascii="Arial" w:hAnsi="Arial" w:cs="Arial"/>
          <w:i/>
          <w:iCs/>
          <w:sz w:val="16"/>
          <w:szCs w:val="16"/>
        </w:rPr>
        <w:t>.</w:t>
      </w:r>
    </w:p>
    <w:p w14:paraId="0AAACC1D" w14:textId="6416605E" w:rsidR="007B1468" w:rsidRDefault="00DB5031" w:rsidP="00DF73BD">
      <w:pPr>
        <w:tabs>
          <w:tab w:val="left" w:pos="4395"/>
        </w:tabs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931BAB">
        <w:rPr>
          <w:rFonts w:ascii="Arial" w:hAnsi="Arial" w:cs="Arial"/>
          <w:b/>
          <w:bCs/>
          <w:sz w:val="20"/>
          <w:szCs w:val="20"/>
        </w:rPr>
        <w:t xml:space="preserve">Poursuite de la formation </w:t>
      </w:r>
      <w:r w:rsidR="00D65A44" w:rsidRPr="00931BAB">
        <w:rPr>
          <w:rFonts w:ascii="Arial" w:hAnsi="Arial" w:cs="Arial"/>
          <w:b/>
          <w:bCs/>
          <w:sz w:val="20"/>
          <w:szCs w:val="20"/>
        </w:rPr>
        <w:t xml:space="preserve">au CFA </w:t>
      </w:r>
      <w:r w:rsidR="00ED5427" w:rsidRPr="00931BAB">
        <w:rPr>
          <w:rFonts w:ascii="Arial" w:hAnsi="Arial" w:cs="Arial"/>
          <w:b/>
          <w:bCs/>
          <w:sz w:val="20"/>
          <w:szCs w:val="20"/>
        </w:rPr>
        <w:t>par l’apprenti(e)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 xml:space="preserve">OUI </w:t>
      </w:r>
      <w:r w:rsidR="00322265" w:rsidRPr="00931BAB">
        <w:rPr>
          <w:rFonts w:ascii="Arial" w:hAnsi="Arial" w:cs="Arial"/>
          <w:b/>
          <w:bCs/>
          <w:sz w:val="20"/>
          <w:szCs w:val="20"/>
        </w:rPr>
        <w:t>Date de fin d’inscription au CFA</w:t>
      </w:r>
      <w:r w:rsidR="00322265" w:rsidRPr="002C7275">
        <w:rPr>
          <w:rFonts w:ascii="Arial" w:hAnsi="Arial" w:cs="Arial"/>
          <w:sz w:val="20"/>
          <w:szCs w:val="20"/>
        </w:rPr>
        <w:t> :</w:t>
      </w:r>
      <w:r w:rsidR="00171C15" w:rsidRPr="002C7275">
        <w:rPr>
          <w:rFonts w:ascii="Arial" w:hAnsi="Arial" w:cs="Arial"/>
          <w:sz w:val="20"/>
          <w:szCs w:val="20"/>
        </w:rPr>
        <w:t xml:space="preserve"> </w:t>
      </w:r>
      <w:r w:rsidR="00322265" w:rsidRPr="002C7275">
        <w:rPr>
          <w:rFonts w:ascii="Arial" w:hAnsi="Arial" w:cs="Arial"/>
          <w:sz w:val="20"/>
          <w:szCs w:val="20"/>
        </w:rPr>
        <w:t>………………….</w:t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tab/>
      </w:r>
      <w:r w:rsidR="00322265" w:rsidRPr="002C7275">
        <w:rPr>
          <w:rFonts w:ascii="Arial" w:hAnsi="Arial" w:cs="Arial"/>
          <w:sz w:val="20"/>
          <w:szCs w:val="20"/>
        </w:rPr>
        <w:sym w:font="Symbol" w:char="F0F0"/>
      </w:r>
      <w:r w:rsidR="00322265" w:rsidRPr="002C7275">
        <w:rPr>
          <w:rFonts w:ascii="Arial" w:hAnsi="Arial" w:cs="Arial"/>
          <w:sz w:val="20"/>
          <w:szCs w:val="20"/>
        </w:rPr>
        <w:t xml:space="preserve"> </w:t>
      </w:r>
      <w:r w:rsidRPr="002C7275">
        <w:rPr>
          <w:rFonts w:ascii="Arial" w:hAnsi="Arial" w:cs="Arial"/>
          <w:sz w:val="20"/>
          <w:szCs w:val="20"/>
        </w:rPr>
        <w:t>NON</w:t>
      </w:r>
      <w:r w:rsidR="005A0C2D">
        <w:rPr>
          <w:rFonts w:ascii="Arial" w:hAnsi="Arial" w:cs="Arial"/>
          <w:sz w:val="20"/>
          <w:szCs w:val="20"/>
        </w:rPr>
        <w:t xml:space="preserve"> </w:t>
      </w:r>
    </w:p>
    <w:p w14:paraId="48CEE819" w14:textId="1FFF8946" w:rsidR="00602E2C" w:rsidRDefault="00602E2C" w:rsidP="00DF73B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1F8C1" w14:textId="249382CD" w:rsidR="006F194E" w:rsidRDefault="006F194E" w:rsidP="00DF73BD">
      <w:pPr>
        <w:tabs>
          <w:tab w:val="left" w:leader="hyphen" w:pos="1020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194E">
        <w:rPr>
          <w:rFonts w:ascii="Arial" w:hAnsi="Arial" w:cs="Arial"/>
          <w:color w:val="F18700"/>
          <w:sz w:val="20"/>
          <w:szCs w:val="20"/>
        </w:rPr>
        <w:tab/>
      </w:r>
    </w:p>
    <w:p w14:paraId="654A2ED6" w14:textId="53A8456F" w:rsidR="00602E2C" w:rsidRPr="00602E2C" w:rsidRDefault="00602E2C" w:rsidP="00DF73BD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i/>
          <w:iCs/>
          <w:color w:val="F18700"/>
          <w:sz w:val="20"/>
          <w:szCs w:val="20"/>
        </w:rPr>
      </w:pPr>
      <w:r w:rsidRPr="00602E2C">
        <w:rPr>
          <w:rFonts w:ascii="Arial" w:hAnsi="Arial" w:cs="Arial"/>
          <w:i/>
          <w:iCs/>
          <w:color w:val="F18700"/>
          <w:sz w:val="20"/>
          <w:szCs w:val="20"/>
        </w:rPr>
        <w:t>Légende</w:t>
      </w:r>
      <w:r>
        <w:rPr>
          <w:rFonts w:ascii="Arial" w:hAnsi="Arial" w:cs="Arial"/>
          <w:i/>
          <w:iCs/>
          <w:color w:val="F18700"/>
          <w:sz w:val="20"/>
          <w:szCs w:val="20"/>
        </w:rPr>
        <w:t> :</w:t>
      </w:r>
    </w:p>
    <w:p w14:paraId="1CF73440" w14:textId="0E3AE7CC" w:rsidR="00CB5722" w:rsidRPr="00CB5722" w:rsidRDefault="00CB5722" w:rsidP="00602E2C">
      <w:pPr>
        <w:tabs>
          <w:tab w:val="left" w:pos="8198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576F61">
        <w:rPr>
          <w:rFonts w:ascii="Arial" w:hAnsi="Arial" w:cs="Arial"/>
          <w:b/>
          <w:bCs/>
          <w:color w:val="F18700"/>
          <w:vertAlign w:val="superscript"/>
        </w:rPr>
        <w:t>*</w:t>
      </w:r>
      <w:r>
        <w:rPr>
          <w:rFonts w:ascii="Arial" w:hAnsi="Arial" w:cs="Arial"/>
          <w:b/>
          <w:bCs/>
          <w:color w:val="F18700"/>
          <w:vertAlign w:val="superscript"/>
        </w:rPr>
        <w:t xml:space="preserve"> </w:t>
      </w:r>
      <w:r w:rsidRPr="006F194E">
        <w:rPr>
          <w:rFonts w:ascii="Arial" w:hAnsi="Arial" w:cs="Arial"/>
          <w:i/>
          <w:iCs/>
          <w:sz w:val="18"/>
          <w:szCs w:val="18"/>
        </w:rPr>
        <w:t>Champs à complét</w:t>
      </w:r>
      <w:r w:rsidR="00602E2C" w:rsidRPr="006F194E">
        <w:rPr>
          <w:rFonts w:ascii="Arial" w:hAnsi="Arial" w:cs="Arial"/>
          <w:i/>
          <w:iCs/>
          <w:sz w:val="18"/>
          <w:szCs w:val="18"/>
        </w:rPr>
        <w:t>er obligatoirement</w:t>
      </w:r>
    </w:p>
    <w:sectPr w:rsidR="00CB5722" w:rsidRPr="00CB5722" w:rsidSect="00CB5722">
      <w:headerReference w:type="default" r:id="rId12"/>
      <w:footerReference w:type="default" r:id="rId13"/>
      <w:pgSz w:w="11906" w:h="16838"/>
      <w:pgMar w:top="851" w:right="707" w:bottom="426" w:left="851" w:header="568" w:footer="3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653023" w14:textId="77777777" w:rsidR="002B2FD1" w:rsidRDefault="002B2FD1" w:rsidP="00525F52">
      <w:pPr>
        <w:spacing w:after="0" w:line="240" w:lineRule="auto"/>
      </w:pPr>
      <w:r>
        <w:separator/>
      </w:r>
    </w:p>
  </w:endnote>
  <w:endnote w:type="continuationSeparator" w:id="0">
    <w:p w14:paraId="1DF39814" w14:textId="77777777" w:rsidR="002B2FD1" w:rsidRDefault="002B2FD1" w:rsidP="00525F52">
      <w:pPr>
        <w:spacing w:after="0" w:line="240" w:lineRule="auto"/>
      </w:pPr>
      <w:r>
        <w:continuationSeparator/>
      </w:r>
    </w:p>
  </w:endnote>
  <w:endnote w:type="continuationNotice" w:id="1">
    <w:p w14:paraId="09D72BC7" w14:textId="77777777" w:rsidR="002B2FD1" w:rsidRDefault="002B2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F6477" w14:textId="23E33EB2" w:rsidR="00325569" w:rsidRPr="00325569" w:rsidRDefault="00325569" w:rsidP="00325569">
    <w:pPr>
      <w:pStyle w:val="Pieddepage"/>
      <w:jc w:val="right"/>
      <w:rPr>
        <w:sz w:val="18"/>
        <w:szCs w:val="18"/>
      </w:rPr>
    </w:pPr>
    <w:r w:rsidRPr="00325569">
      <w:rPr>
        <w:sz w:val="18"/>
        <w:szCs w:val="18"/>
      </w:rPr>
      <w:t xml:space="preserve">MAJ le </w:t>
    </w:r>
    <w:r w:rsidR="00CB5722">
      <w:rPr>
        <w:sz w:val="18"/>
        <w:szCs w:val="18"/>
      </w:rPr>
      <w:t>20</w:t>
    </w:r>
    <w:r w:rsidR="00F66B5F">
      <w:rPr>
        <w:sz w:val="18"/>
        <w:szCs w:val="18"/>
      </w:rPr>
      <w:t>/12</w:t>
    </w:r>
    <w:r w:rsidRPr="00325569">
      <w:rPr>
        <w:sz w:val="18"/>
        <w:szCs w:val="18"/>
      </w:rPr>
      <w:t>/202</w:t>
    </w:r>
    <w:r w:rsidR="004E5B08">
      <w:rPr>
        <w:sz w:val="18"/>
        <w:szCs w:val="18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3DF664" w14:textId="77777777" w:rsidR="002B2FD1" w:rsidRDefault="002B2FD1" w:rsidP="00525F52">
      <w:pPr>
        <w:spacing w:after="0" w:line="240" w:lineRule="auto"/>
      </w:pPr>
      <w:r>
        <w:separator/>
      </w:r>
    </w:p>
  </w:footnote>
  <w:footnote w:type="continuationSeparator" w:id="0">
    <w:p w14:paraId="60613F08" w14:textId="77777777" w:rsidR="002B2FD1" w:rsidRDefault="002B2FD1" w:rsidP="00525F52">
      <w:pPr>
        <w:spacing w:after="0" w:line="240" w:lineRule="auto"/>
      </w:pPr>
      <w:r>
        <w:continuationSeparator/>
      </w:r>
    </w:p>
  </w:footnote>
  <w:footnote w:type="continuationNotice" w:id="1">
    <w:p w14:paraId="7F8FD10B" w14:textId="77777777" w:rsidR="002B2FD1" w:rsidRDefault="002B2FD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9414D1" w14:textId="7C2148C0" w:rsidR="00AE1E67" w:rsidRPr="00576F61" w:rsidRDefault="00FA261E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D0491A"/>
        <w:sz w:val="36"/>
        <w:szCs w:val="36"/>
        <w:lang w:eastAsia="fr-FR"/>
        <w14:textFill>
          <w14:solidFill>
            <w14:srgbClr w14:val="D0491A">
              <w14:lumMod w14:val="75000"/>
            </w14:srgbClr>
          </w14:solidFill>
        </w14:textFill>
      </w:rPr>
    </w:pPr>
    <w:r w:rsidRPr="00986B57">
      <w:rPr>
        <w:noProof/>
        <w:color w:val="D0491A"/>
        <w:sz w:val="24"/>
        <w:szCs w:val="24"/>
        <w:lang w:eastAsia="fr-FR"/>
      </w:rPr>
      <w:drawing>
        <wp:anchor distT="0" distB="0" distL="114300" distR="114300" simplePos="0" relativeHeight="251658240" behindDoc="0" locked="0" layoutInCell="1" allowOverlap="1" wp14:anchorId="0E76E63A" wp14:editId="413C15D9">
          <wp:simplePos x="0" y="0"/>
          <wp:positionH relativeFrom="column">
            <wp:posOffset>-236855</wp:posOffset>
          </wp:positionH>
          <wp:positionV relativeFrom="paragraph">
            <wp:posOffset>-106680</wp:posOffset>
          </wp:positionV>
          <wp:extent cx="1259840" cy="694055"/>
          <wp:effectExtent l="0" t="0" r="0" b="0"/>
          <wp:wrapThrough wrapText="bothSides">
            <wp:wrapPolygon edited="0">
              <wp:start x="0" y="0"/>
              <wp:lineTo x="0" y="20750"/>
              <wp:lineTo x="21230" y="20750"/>
              <wp:lineTo x="21230" y="0"/>
              <wp:lineTo x="0" y="0"/>
            </wp:wrapPolygon>
          </wp:wrapThrough>
          <wp:docPr id="14" name="Image 1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41B3FB-554A-4FB7-88D6-EC0723394A0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8941B3FB-554A-4FB7-88D6-EC0723394A0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9840" cy="694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1E67"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>Notification à l’OPCO de résiliation</w:t>
    </w:r>
  </w:p>
  <w:p w14:paraId="0E76E638" w14:textId="3F04B729" w:rsidR="00FA261E" w:rsidRPr="00576F61" w:rsidRDefault="00AE1E67" w:rsidP="00AE1E67">
    <w:pPr>
      <w:shd w:val="clear" w:color="auto" w:fill="FFFFFF"/>
      <w:spacing w:after="0" w:line="240" w:lineRule="auto"/>
      <w:jc w:val="center"/>
      <w:rPr>
        <w:rFonts w:ascii="Arial" w:eastAsia="Times New Roman" w:hAnsi="Arial" w:cs="Arial"/>
        <w:b/>
        <w:bCs/>
        <w:color w:val="D0491A"/>
        <w:sz w:val="36"/>
        <w:szCs w:val="36"/>
        <w:lang w:eastAsia="fr-FR"/>
      </w:rPr>
    </w:pPr>
    <w:r w:rsidRPr="00986B57">
      <w:rPr>
        <w:rFonts w:ascii="Arial" w:eastAsia="Times New Roman" w:hAnsi="Arial" w:cs="Arial"/>
        <w:b/>
        <w:bCs/>
        <w:color w:val="D0491A"/>
        <w:sz w:val="40"/>
        <w:szCs w:val="40"/>
        <w:lang w:eastAsia="fr-FR"/>
      </w:rPr>
      <w:t>d’un contrat d’apprentissage</w:t>
    </w:r>
  </w:p>
  <w:p w14:paraId="28F600E4" w14:textId="3A5DF45C" w:rsidR="00C45EBD" w:rsidRPr="00576F61" w:rsidRDefault="00C45EBD" w:rsidP="00986B57">
    <w:pPr>
      <w:shd w:val="clear" w:color="auto" w:fill="FFFFFF"/>
      <w:spacing w:after="0" w:line="240" w:lineRule="auto"/>
      <w:ind w:left="1560"/>
      <w:jc w:val="center"/>
      <w:rPr>
        <w:rFonts w:ascii="Arial" w:eastAsia="Times New Roman" w:hAnsi="Arial" w:cs="Arial"/>
        <w:i/>
        <w:iCs/>
        <w:color w:val="D0491A"/>
        <w:sz w:val="14"/>
        <w:szCs w:val="14"/>
        <w:lang w:eastAsia="fr-FR"/>
      </w:rPr>
    </w:pPr>
    <w:r w:rsidRPr="00986B57">
      <w:rPr>
        <w:rFonts w:ascii="Arial" w:eastAsia="Times New Roman" w:hAnsi="Arial" w:cs="Arial"/>
        <w:i/>
        <w:iCs/>
        <w:color w:val="D0491A"/>
        <w:sz w:val="18"/>
        <w:szCs w:val="18"/>
        <w:lang w:eastAsia="fr-FR"/>
      </w:rPr>
      <w:t>Article D6224-6 du code du travail</w:t>
    </w:r>
  </w:p>
  <w:p w14:paraId="0E76E639" w14:textId="77777777" w:rsidR="00525F52" w:rsidRDefault="00525F52" w:rsidP="00353424">
    <w:pPr>
      <w:pStyle w:val="En-tte"/>
      <w:ind w:left="-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1104"/>
    <w:multiLevelType w:val="hybridMultilevel"/>
    <w:tmpl w:val="C0D41A3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61A5D"/>
    <w:multiLevelType w:val="hybridMultilevel"/>
    <w:tmpl w:val="2DDCC0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E6ED7"/>
    <w:multiLevelType w:val="hybridMultilevel"/>
    <w:tmpl w:val="408494AE"/>
    <w:lvl w:ilvl="0" w:tplc="5798F7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D0491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3368B9"/>
    <w:multiLevelType w:val="hybridMultilevel"/>
    <w:tmpl w:val="BD30819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A97AC9"/>
    <w:multiLevelType w:val="hybridMultilevel"/>
    <w:tmpl w:val="8D824D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404A4A"/>
    <w:multiLevelType w:val="hybridMultilevel"/>
    <w:tmpl w:val="99B2C8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5DC"/>
    <w:rsid w:val="000079F6"/>
    <w:rsid w:val="00057E06"/>
    <w:rsid w:val="0007521E"/>
    <w:rsid w:val="00087F46"/>
    <w:rsid w:val="00095AB4"/>
    <w:rsid w:val="000A3FFA"/>
    <w:rsid w:val="000A6946"/>
    <w:rsid w:val="000B1134"/>
    <w:rsid w:val="000B341D"/>
    <w:rsid w:val="000C35A7"/>
    <w:rsid w:val="000E070A"/>
    <w:rsid w:val="000E3FD0"/>
    <w:rsid w:val="0011545B"/>
    <w:rsid w:val="001344EF"/>
    <w:rsid w:val="00137351"/>
    <w:rsid w:val="00171C15"/>
    <w:rsid w:val="00182105"/>
    <w:rsid w:val="00190D99"/>
    <w:rsid w:val="001A297C"/>
    <w:rsid w:val="001A7736"/>
    <w:rsid w:val="001A7A80"/>
    <w:rsid w:val="001C35FE"/>
    <w:rsid w:val="001C3FD9"/>
    <w:rsid w:val="001D2A99"/>
    <w:rsid w:val="001D777A"/>
    <w:rsid w:val="0020795B"/>
    <w:rsid w:val="00212F35"/>
    <w:rsid w:val="00236C6F"/>
    <w:rsid w:val="00246D92"/>
    <w:rsid w:val="00250D03"/>
    <w:rsid w:val="00273C53"/>
    <w:rsid w:val="00285591"/>
    <w:rsid w:val="002930FF"/>
    <w:rsid w:val="002A3874"/>
    <w:rsid w:val="002B2FD1"/>
    <w:rsid w:val="002B6825"/>
    <w:rsid w:val="002C71A6"/>
    <w:rsid w:val="002C7275"/>
    <w:rsid w:val="002D25FF"/>
    <w:rsid w:val="002D7DD1"/>
    <w:rsid w:val="003035BF"/>
    <w:rsid w:val="00320538"/>
    <w:rsid w:val="003212BA"/>
    <w:rsid w:val="00322265"/>
    <w:rsid w:val="00325569"/>
    <w:rsid w:val="003375FB"/>
    <w:rsid w:val="00353424"/>
    <w:rsid w:val="00360963"/>
    <w:rsid w:val="0036190C"/>
    <w:rsid w:val="00366BA5"/>
    <w:rsid w:val="00382220"/>
    <w:rsid w:val="00394CF5"/>
    <w:rsid w:val="003A32D5"/>
    <w:rsid w:val="003D0914"/>
    <w:rsid w:val="003D5979"/>
    <w:rsid w:val="003E556A"/>
    <w:rsid w:val="003F147F"/>
    <w:rsid w:val="00401CD4"/>
    <w:rsid w:val="00404ACC"/>
    <w:rsid w:val="00407F1A"/>
    <w:rsid w:val="00415568"/>
    <w:rsid w:val="0043713C"/>
    <w:rsid w:val="00444C90"/>
    <w:rsid w:val="00447F99"/>
    <w:rsid w:val="0045633E"/>
    <w:rsid w:val="00467DCD"/>
    <w:rsid w:val="00480595"/>
    <w:rsid w:val="004A1974"/>
    <w:rsid w:val="004A5E6B"/>
    <w:rsid w:val="004A6BA3"/>
    <w:rsid w:val="004D127B"/>
    <w:rsid w:val="004D2C41"/>
    <w:rsid w:val="004E3E6D"/>
    <w:rsid w:val="004E55D8"/>
    <w:rsid w:val="004E5B08"/>
    <w:rsid w:val="005048B7"/>
    <w:rsid w:val="00525F52"/>
    <w:rsid w:val="005264A4"/>
    <w:rsid w:val="0053085A"/>
    <w:rsid w:val="00544BBE"/>
    <w:rsid w:val="00550015"/>
    <w:rsid w:val="005509C8"/>
    <w:rsid w:val="00552891"/>
    <w:rsid w:val="0057373A"/>
    <w:rsid w:val="00576F61"/>
    <w:rsid w:val="00581626"/>
    <w:rsid w:val="00581920"/>
    <w:rsid w:val="00590024"/>
    <w:rsid w:val="0059133D"/>
    <w:rsid w:val="005A0C2D"/>
    <w:rsid w:val="005A6E0E"/>
    <w:rsid w:val="005E0496"/>
    <w:rsid w:val="00602E2C"/>
    <w:rsid w:val="00605F5D"/>
    <w:rsid w:val="00614DE4"/>
    <w:rsid w:val="0061721D"/>
    <w:rsid w:val="006229BD"/>
    <w:rsid w:val="00635C97"/>
    <w:rsid w:val="006418A0"/>
    <w:rsid w:val="00641E21"/>
    <w:rsid w:val="00645B7C"/>
    <w:rsid w:val="00650600"/>
    <w:rsid w:val="006509A9"/>
    <w:rsid w:val="0065395C"/>
    <w:rsid w:val="00655C3B"/>
    <w:rsid w:val="00655FD7"/>
    <w:rsid w:val="006662AB"/>
    <w:rsid w:val="006776FE"/>
    <w:rsid w:val="006822DB"/>
    <w:rsid w:val="006956B8"/>
    <w:rsid w:val="006B6F35"/>
    <w:rsid w:val="006C24EB"/>
    <w:rsid w:val="006D53A4"/>
    <w:rsid w:val="006E7795"/>
    <w:rsid w:val="006F15F2"/>
    <w:rsid w:val="006F194E"/>
    <w:rsid w:val="006F2A1B"/>
    <w:rsid w:val="006F2CF5"/>
    <w:rsid w:val="006F37DD"/>
    <w:rsid w:val="007001CE"/>
    <w:rsid w:val="0071156E"/>
    <w:rsid w:val="00726EC8"/>
    <w:rsid w:val="007418BF"/>
    <w:rsid w:val="007430A6"/>
    <w:rsid w:val="00751F3D"/>
    <w:rsid w:val="007818ED"/>
    <w:rsid w:val="007A28B7"/>
    <w:rsid w:val="007B1468"/>
    <w:rsid w:val="007B55B4"/>
    <w:rsid w:val="007C26BC"/>
    <w:rsid w:val="007C6FC9"/>
    <w:rsid w:val="007D2442"/>
    <w:rsid w:val="007D3257"/>
    <w:rsid w:val="007E3F0B"/>
    <w:rsid w:val="00805FD8"/>
    <w:rsid w:val="008144DB"/>
    <w:rsid w:val="008311DE"/>
    <w:rsid w:val="008340BC"/>
    <w:rsid w:val="00851F34"/>
    <w:rsid w:val="008900EA"/>
    <w:rsid w:val="008942BD"/>
    <w:rsid w:val="008D3CF6"/>
    <w:rsid w:val="008F0D75"/>
    <w:rsid w:val="008F66C9"/>
    <w:rsid w:val="00911F5A"/>
    <w:rsid w:val="009300C0"/>
    <w:rsid w:val="00931BAB"/>
    <w:rsid w:val="00964E84"/>
    <w:rsid w:val="009729D3"/>
    <w:rsid w:val="009737AC"/>
    <w:rsid w:val="00981115"/>
    <w:rsid w:val="00984F81"/>
    <w:rsid w:val="00985FBA"/>
    <w:rsid w:val="00986B57"/>
    <w:rsid w:val="009A08B8"/>
    <w:rsid w:val="009A3EEB"/>
    <w:rsid w:val="009A4EF9"/>
    <w:rsid w:val="009A6187"/>
    <w:rsid w:val="009A7499"/>
    <w:rsid w:val="009D24DA"/>
    <w:rsid w:val="009E00E6"/>
    <w:rsid w:val="009E7359"/>
    <w:rsid w:val="00A03B86"/>
    <w:rsid w:val="00A16220"/>
    <w:rsid w:val="00A17499"/>
    <w:rsid w:val="00A2444F"/>
    <w:rsid w:val="00A30E52"/>
    <w:rsid w:val="00A53BF8"/>
    <w:rsid w:val="00A618BA"/>
    <w:rsid w:val="00A74D39"/>
    <w:rsid w:val="00A839ED"/>
    <w:rsid w:val="00A85ECF"/>
    <w:rsid w:val="00A864D8"/>
    <w:rsid w:val="00A8755A"/>
    <w:rsid w:val="00A90A4C"/>
    <w:rsid w:val="00A93093"/>
    <w:rsid w:val="00A963D4"/>
    <w:rsid w:val="00AB7A4A"/>
    <w:rsid w:val="00AD16C0"/>
    <w:rsid w:val="00AE1E67"/>
    <w:rsid w:val="00AF6298"/>
    <w:rsid w:val="00AF66BA"/>
    <w:rsid w:val="00B051FE"/>
    <w:rsid w:val="00B1478D"/>
    <w:rsid w:val="00B1499B"/>
    <w:rsid w:val="00B15282"/>
    <w:rsid w:val="00B34B5B"/>
    <w:rsid w:val="00B35F3F"/>
    <w:rsid w:val="00B36A3A"/>
    <w:rsid w:val="00B507F3"/>
    <w:rsid w:val="00B535DC"/>
    <w:rsid w:val="00B75C01"/>
    <w:rsid w:val="00B84B0F"/>
    <w:rsid w:val="00BA51F2"/>
    <w:rsid w:val="00BB3C57"/>
    <w:rsid w:val="00BB5C30"/>
    <w:rsid w:val="00BE2E46"/>
    <w:rsid w:val="00BE6810"/>
    <w:rsid w:val="00C016CB"/>
    <w:rsid w:val="00C17AD3"/>
    <w:rsid w:val="00C24B76"/>
    <w:rsid w:val="00C45EBD"/>
    <w:rsid w:val="00C56AB0"/>
    <w:rsid w:val="00C637D3"/>
    <w:rsid w:val="00C87FC0"/>
    <w:rsid w:val="00C93089"/>
    <w:rsid w:val="00C96459"/>
    <w:rsid w:val="00CA5E23"/>
    <w:rsid w:val="00CB5722"/>
    <w:rsid w:val="00CB66B1"/>
    <w:rsid w:val="00CC5B56"/>
    <w:rsid w:val="00CC66D2"/>
    <w:rsid w:val="00CD59E8"/>
    <w:rsid w:val="00CF53C7"/>
    <w:rsid w:val="00D05F2E"/>
    <w:rsid w:val="00D1541A"/>
    <w:rsid w:val="00D224E5"/>
    <w:rsid w:val="00D65009"/>
    <w:rsid w:val="00D65A44"/>
    <w:rsid w:val="00D729E4"/>
    <w:rsid w:val="00D750A6"/>
    <w:rsid w:val="00DB5031"/>
    <w:rsid w:val="00DB7A92"/>
    <w:rsid w:val="00DD006B"/>
    <w:rsid w:val="00DF73BD"/>
    <w:rsid w:val="00E073F6"/>
    <w:rsid w:val="00E21468"/>
    <w:rsid w:val="00E263EC"/>
    <w:rsid w:val="00E63EC4"/>
    <w:rsid w:val="00E66AD1"/>
    <w:rsid w:val="00E77CB5"/>
    <w:rsid w:val="00EB0D52"/>
    <w:rsid w:val="00EB361F"/>
    <w:rsid w:val="00EC5050"/>
    <w:rsid w:val="00ED5427"/>
    <w:rsid w:val="00EE37EE"/>
    <w:rsid w:val="00F04036"/>
    <w:rsid w:val="00F14389"/>
    <w:rsid w:val="00F21370"/>
    <w:rsid w:val="00F360A2"/>
    <w:rsid w:val="00F57947"/>
    <w:rsid w:val="00F626B1"/>
    <w:rsid w:val="00F628EE"/>
    <w:rsid w:val="00F66B5F"/>
    <w:rsid w:val="00F905A2"/>
    <w:rsid w:val="00FA261E"/>
    <w:rsid w:val="00FA4CB7"/>
    <w:rsid w:val="00FB7ECA"/>
    <w:rsid w:val="00FE2B62"/>
    <w:rsid w:val="00FE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76E6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5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535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3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F52"/>
  </w:style>
  <w:style w:type="paragraph" w:styleId="Pieddepage">
    <w:name w:val="footer"/>
    <w:basedOn w:val="Normal"/>
    <w:link w:val="Pieddepag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F52"/>
  </w:style>
  <w:style w:type="paragraph" w:customStyle="1" w:styleId="Default">
    <w:name w:val="Default"/>
    <w:rsid w:val="00525F5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5F5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D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535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535D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B535D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5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2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25F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25F52"/>
  </w:style>
  <w:style w:type="paragraph" w:styleId="Pieddepage">
    <w:name w:val="footer"/>
    <w:basedOn w:val="Normal"/>
    <w:link w:val="PieddepageCar"/>
    <w:uiPriority w:val="99"/>
    <w:unhideWhenUsed/>
    <w:rsid w:val="00525F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5F52"/>
  </w:style>
  <w:style w:type="paragraph" w:customStyle="1" w:styleId="Default">
    <w:name w:val="Default"/>
    <w:rsid w:val="00525F5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25F52"/>
    <w:pPr>
      <w:ind w:left="720"/>
      <w:contextualSpacing/>
    </w:pPr>
  </w:style>
  <w:style w:type="table" w:styleId="Grilledutableau">
    <w:name w:val="Table Grid"/>
    <w:basedOn w:val="TableauNormal"/>
    <w:uiPriority w:val="59"/>
    <w:unhideWhenUsed/>
    <w:rsid w:val="00ED54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15D0009DD2B748960B460BCFB2827A" ma:contentTypeVersion="4" ma:contentTypeDescription="Crée un document." ma:contentTypeScope="" ma:versionID="84e31f5d10c2c205cd17ef0934626917">
  <xsd:schema xmlns:xsd="http://www.w3.org/2001/XMLSchema" xmlns:xs="http://www.w3.org/2001/XMLSchema" xmlns:p="http://schemas.microsoft.com/office/2006/metadata/properties" xmlns:ns2="7ac31f01-9b8c-4bdb-9fe2-5f2d87611aee" xmlns:ns3="10310aa5-67b8-45fc-b579-5ff68938c441" targetNamespace="http://schemas.microsoft.com/office/2006/metadata/properties" ma:root="true" ma:fieldsID="d7a2bdafe08a152ea9a969d10083824b" ns2:_="" ns3:_="">
    <xsd:import namespace="7ac31f01-9b8c-4bdb-9fe2-5f2d87611aee"/>
    <xsd:import namespace="10310aa5-67b8-45fc-b579-5ff68938c4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c31f01-9b8c-4bdb-9fe2-5f2d8761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10aa5-67b8-45fc-b579-5ff68938c4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1DDF1-D505-4ECF-93BD-8628523B1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c31f01-9b8c-4bdb-9fe2-5f2d87611aee"/>
    <ds:schemaRef ds:uri="10310aa5-67b8-45fc-b579-5ff68938c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9A3707-0F89-401A-8FDC-D662A7229F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CC1A6-E295-43E6-927D-31BE7F49CA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46D369-8071-4868-99A3-D54D548E8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CONSTRUCTYS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WEBB</dc:creator>
  <cp:lastModifiedBy>LAVALLARD Virginie</cp:lastModifiedBy>
  <cp:revision>2</cp:revision>
  <cp:lastPrinted>2020-01-17T08:03:00Z</cp:lastPrinted>
  <dcterms:created xsi:type="dcterms:W3CDTF">2023-05-24T14:06:00Z</dcterms:created>
  <dcterms:modified xsi:type="dcterms:W3CDTF">2023-05-24T14:06:00Z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0x010100EE15D0009DD2B748960B460BCFB2827A</vt:lpwstr>
  </property>
</Properties>
</file>