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3EBA5" w14:textId="77777777" w:rsidR="001B689D" w:rsidRDefault="001B689D" w:rsidP="005A3E45">
      <w:pPr>
        <w:spacing w:after="0" w:line="240" w:lineRule="auto"/>
        <w:jc w:val="center"/>
        <w:rPr>
          <w:rFonts w:ascii="Arial" w:hAnsi="Arial" w:cs="Arial"/>
          <w:color w:val="D0491A"/>
          <w:sz w:val="40"/>
          <w:szCs w:val="40"/>
        </w:rPr>
      </w:pPr>
    </w:p>
    <w:p w14:paraId="45C7543B" w14:textId="3E3090E8" w:rsidR="00842D09" w:rsidRPr="002A6BF9" w:rsidRDefault="005A3E45" w:rsidP="005A3E45">
      <w:pPr>
        <w:spacing w:after="0" w:line="240" w:lineRule="auto"/>
        <w:jc w:val="center"/>
        <w:rPr>
          <w:rFonts w:ascii="Arial" w:hAnsi="Arial" w:cs="Arial"/>
          <w:color w:val="D0491A"/>
          <w:sz w:val="40"/>
          <w:szCs w:val="40"/>
        </w:rPr>
      </w:pPr>
      <w:r w:rsidRPr="002A6BF9">
        <w:rPr>
          <w:rFonts w:ascii="Arial" w:hAnsi="Arial" w:cs="Arial"/>
          <w:noProof/>
          <w:color w:val="D0491A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6B9D" wp14:editId="7294AC30">
                <wp:simplePos x="0" y="0"/>
                <wp:positionH relativeFrom="column">
                  <wp:posOffset>-491490</wp:posOffset>
                </wp:positionH>
                <wp:positionV relativeFrom="paragraph">
                  <wp:posOffset>-462915</wp:posOffset>
                </wp:positionV>
                <wp:extent cx="1524000" cy="952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525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CBAD1" w14:textId="77777777" w:rsidR="00FC3455" w:rsidRPr="002A6BF9" w:rsidRDefault="00FC3455" w:rsidP="005A3E4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/>
                                <w:color w:val="D0491A"/>
                                <w:sz w:val="26"/>
                                <w:szCs w:val="26"/>
                              </w:rPr>
                            </w:pPr>
                            <w:r w:rsidRPr="002A6BF9">
                              <w:rPr>
                                <w:rFonts w:ascii="Franklin Gothic Demi" w:hAnsi="Franklin Gothic Demi"/>
                                <w:color w:val="D0491A"/>
                                <w:sz w:val="26"/>
                                <w:szCs w:val="26"/>
                              </w:rPr>
                              <w:t>A établir sur papier à en-tête</w:t>
                            </w:r>
                          </w:p>
                          <w:p w14:paraId="79C7B18C" w14:textId="77777777" w:rsidR="00FC3455" w:rsidRPr="002A6BF9" w:rsidRDefault="00FC3455" w:rsidP="005A3E45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Demi" w:hAnsi="Franklin Gothic Demi"/>
                                <w:color w:val="D0491A"/>
                                <w:sz w:val="26"/>
                                <w:szCs w:val="26"/>
                              </w:rPr>
                            </w:pPr>
                            <w:r w:rsidRPr="002A6BF9">
                              <w:rPr>
                                <w:rFonts w:ascii="Franklin Gothic Demi" w:hAnsi="Franklin Gothic Demi"/>
                                <w:color w:val="D0491A"/>
                                <w:sz w:val="26"/>
                                <w:szCs w:val="26"/>
                              </w:rPr>
                              <w:t>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C6B9D" id="Rectangle à coins arrondis 1" o:spid="_x0000_s1026" style="position:absolute;left:0;text-align:left;margin-left:-38.7pt;margin-top:-36.45pt;width:12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" fillcolor="white [3201]" strokecolor="#d0491a" strokeweight="2pt">
                <v:textbox>
                  <w:txbxContent>
                    <w:p w14:paraId="29ECBAD1" w14:textId="77777777" w:rsidR="00FC3455" w:rsidRPr="002A6BF9" w:rsidRDefault="00FC3455" w:rsidP="005A3E45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/>
                          <w:color w:val="D0491A"/>
                          <w:sz w:val="26"/>
                          <w:szCs w:val="26"/>
                        </w:rPr>
                      </w:pPr>
                      <w:r w:rsidRPr="002A6BF9">
                        <w:rPr>
                          <w:rFonts w:ascii="Franklin Gothic Demi" w:hAnsi="Franklin Gothic Demi"/>
                          <w:color w:val="D0491A"/>
                          <w:sz w:val="26"/>
                          <w:szCs w:val="26"/>
                        </w:rPr>
                        <w:t>A établir sur papier à en-tête</w:t>
                      </w:r>
                    </w:p>
                    <w:p w14:paraId="79C7B18C" w14:textId="77777777" w:rsidR="00FC3455" w:rsidRPr="002A6BF9" w:rsidRDefault="00FC3455" w:rsidP="005A3E45">
                      <w:pPr>
                        <w:spacing w:after="0" w:line="240" w:lineRule="auto"/>
                        <w:jc w:val="center"/>
                        <w:rPr>
                          <w:rFonts w:ascii="Franklin Gothic Demi" w:hAnsi="Franklin Gothic Demi"/>
                          <w:color w:val="D0491A"/>
                          <w:sz w:val="26"/>
                          <w:szCs w:val="26"/>
                        </w:rPr>
                      </w:pPr>
                      <w:r w:rsidRPr="002A6BF9">
                        <w:rPr>
                          <w:rFonts w:ascii="Franklin Gothic Demi" w:hAnsi="Franklin Gothic Demi"/>
                          <w:color w:val="D0491A"/>
                          <w:sz w:val="26"/>
                          <w:szCs w:val="26"/>
                        </w:rPr>
                        <w:t>de l’entreprise</w:t>
                      </w:r>
                    </w:p>
                  </w:txbxContent>
                </v:textbox>
              </v:roundrect>
            </w:pict>
          </mc:Fallback>
        </mc:AlternateContent>
      </w:r>
      <w:r w:rsidRPr="002A6BF9">
        <w:rPr>
          <w:rFonts w:ascii="Arial" w:hAnsi="Arial" w:cs="Arial"/>
          <w:color w:val="D0491A"/>
          <w:sz w:val="40"/>
          <w:szCs w:val="40"/>
        </w:rPr>
        <w:t>MODELE</w:t>
      </w:r>
    </w:p>
    <w:p w14:paraId="7CF34EF4" w14:textId="77777777" w:rsidR="005A3E45" w:rsidRPr="002A6BF9" w:rsidRDefault="005A3E45" w:rsidP="005A3E4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D28D3AA" w14:textId="77777777" w:rsidR="005A3E45" w:rsidRPr="002A6BF9" w:rsidRDefault="005A3E45" w:rsidP="005A3E4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A6BF9">
        <w:rPr>
          <w:rFonts w:ascii="Arial" w:hAnsi="Arial" w:cs="Arial"/>
          <w:b/>
          <w:sz w:val="28"/>
          <w:szCs w:val="28"/>
        </w:rPr>
        <w:t>ACCORD ENTRE EMPLOYEUR ET SALARIÉ</w:t>
      </w:r>
    </w:p>
    <w:p w14:paraId="424CDF53" w14:textId="77777777" w:rsidR="005A3E45" w:rsidRPr="002A6BF9" w:rsidRDefault="005A3E45" w:rsidP="005A3E4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A6BF9">
        <w:rPr>
          <w:rFonts w:ascii="Arial" w:hAnsi="Arial" w:cs="Arial"/>
          <w:b/>
          <w:sz w:val="28"/>
          <w:szCs w:val="28"/>
        </w:rPr>
        <w:t xml:space="preserve">POUR LA REALISATION </w:t>
      </w:r>
      <w:r w:rsidR="00CC506C" w:rsidRPr="002A6BF9">
        <w:rPr>
          <w:rFonts w:ascii="Arial" w:hAnsi="Arial" w:cs="Arial"/>
          <w:b/>
          <w:sz w:val="28"/>
          <w:szCs w:val="28"/>
        </w:rPr>
        <w:t xml:space="preserve">D’UNE ACTION </w:t>
      </w:r>
      <w:r w:rsidR="00D05190" w:rsidRPr="002A6BF9">
        <w:rPr>
          <w:rFonts w:ascii="Arial" w:hAnsi="Arial" w:cs="Arial"/>
          <w:b/>
          <w:sz w:val="28"/>
          <w:szCs w:val="28"/>
        </w:rPr>
        <w:t>DE FORMATION</w:t>
      </w:r>
    </w:p>
    <w:p w14:paraId="1A204055" w14:textId="77777777" w:rsidR="005A3E45" w:rsidRPr="002A6BF9" w:rsidRDefault="005A3E45" w:rsidP="005A3E4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A6BF9">
        <w:rPr>
          <w:rFonts w:ascii="Arial" w:hAnsi="Arial" w:cs="Arial"/>
          <w:b/>
          <w:sz w:val="28"/>
          <w:szCs w:val="28"/>
        </w:rPr>
        <w:t>HORS TEMPS DE TRAVAIL</w:t>
      </w:r>
    </w:p>
    <w:p w14:paraId="6250B3CD" w14:textId="77777777" w:rsidR="005A3E45" w:rsidRPr="002A6BF9" w:rsidRDefault="005A3E45" w:rsidP="005A3E4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0E9EC8" w14:textId="77777777" w:rsidR="005A3E45" w:rsidRPr="002A6BF9" w:rsidRDefault="005A3E45" w:rsidP="005A3E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>Les parties suivantes :</w:t>
      </w:r>
    </w:p>
    <w:p w14:paraId="44EE3A4B" w14:textId="77777777" w:rsidR="005A3E45" w:rsidRPr="002A6BF9" w:rsidRDefault="005A3E45" w:rsidP="005A3E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0EAD6" w14:textId="77777777" w:rsidR="00E30E61" w:rsidRPr="00E30E61" w:rsidRDefault="006F2FF1" w:rsidP="00E30E61">
      <w:pPr>
        <w:tabs>
          <w:tab w:val="left" w:pos="7230"/>
          <w:tab w:val="left" w:pos="9498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sz w:val="18"/>
          <w:szCs w:val="18"/>
        </w:rPr>
        <w:t>M.</w:t>
      </w:r>
      <w:r w:rsidR="002A6BF9" w:rsidRPr="002A6BF9">
        <w:rPr>
          <w:rFonts w:ascii="Arial" w:hAnsi="Arial" w:cs="Arial"/>
          <w:sz w:val="18"/>
          <w:szCs w:val="18"/>
          <w:shd w:val="clear" w:color="auto" w:fill="FDE9D9" w:themeFill="accent6" w:themeFillTint="33"/>
        </w:rPr>
        <w:tab/>
      </w:r>
      <w:r w:rsidR="002A6BF9" w:rsidRPr="002A6BF9">
        <w:rPr>
          <w:rFonts w:ascii="Arial" w:hAnsi="Arial" w:cs="Arial"/>
          <w:i/>
          <w:color w:val="D0491A"/>
          <w:sz w:val="18"/>
          <w:szCs w:val="18"/>
        </w:rPr>
        <w:t xml:space="preserve"> </w:t>
      </w:r>
      <w:r w:rsidRPr="002A6BF9">
        <w:rPr>
          <w:rFonts w:ascii="Arial" w:hAnsi="Arial" w:cs="Arial"/>
          <w:i/>
          <w:color w:val="D0491A"/>
          <w:sz w:val="18"/>
          <w:szCs w:val="18"/>
        </w:rPr>
        <w:t xml:space="preserve">(Nom et prénom du </w:t>
      </w:r>
      <w:r w:rsidR="005A3E45" w:rsidRPr="002A6BF9">
        <w:rPr>
          <w:rFonts w:ascii="Arial" w:hAnsi="Arial" w:cs="Arial"/>
          <w:i/>
          <w:color w:val="D0491A"/>
          <w:sz w:val="18"/>
          <w:szCs w:val="18"/>
        </w:rPr>
        <w:t>salarié)</w:t>
      </w:r>
      <w:r w:rsidR="005A3E45" w:rsidRPr="002A6BF9">
        <w:rPr>
          <w:rFonts w:ascii="Arial" w:hAnsi="Arial" w:cs="Arial"/>
          <w:i/>
          <w:color w:val="D0491A"/>
          <w:sz w:val="20"/>
          <w:szCs w:val="20"/>
        </w:rPr>
        <w:t>,</w:t>
      </w:r>
      <w:r w:rsidRPr="002A6BF9">
        <w:rPr>
          <w:rFonts w:ascii="Arial" w:hAnsi="Arial" w:cs="Arial"/>
          <w:color w:val="D0491A"/>
          <w:sz w:val="20"/>
          <w:szCs w:val="20"/>
        </w:rPr>
        <w:t xml:space="preserve"> </w:t>
      </w:r>
    </w:p>
    <w:p w14:paraId="4CEF98F7" w14:textId="0A1F70A4" w:rsidR="005A3E45" w:rsidRPr="002A6BF9" w:rsidRDefault="006F2FF1" w:rsidP="00E70161">
      <w:pPr>
        <w:tabs>
          <w:tab w:val="left" w:pos="6379"/>
          <w:tab w:val="left" w:pos="9498"/>
        </w:tabs>
        <w:spacing w:before="60" w:after="60" w:line="240" w:lineRule="auto"/>
        <w:rPr>
          <w:rFonts w:ascii="Arial" w:hAnsi="Arial" w:cs="Arial"/>
          <w:i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>en sa qualité de</w:t>
      </w:r>
      <w:r w:rsidR="003B7F93">
        <w:rPr>
          <w:rFonts w:ascii="Arial" w:hAnsi="Arial" w:cs="Arial"/>
          <w:sz w:val="20"/>
          <w:szCs w:val="20"/>
        </w:rPr>
        <w:t xml:space="preserve"> </w:t>
      </w:r>
      <w:r w:rsidRPr="002A6BF9">
        <w:rPr>
          <w:rFonts w:ascii="Arial" w:hAnsi="Arial" w:cs="Arial"/>
          <w:sz w:val="20"/>
          <w:szCs w:val="20"/>
        </w:rPr>
        <w:t>salarié(e)</w:t>
      </w:r>
      <w:r w:rsidR="003B7F93">
        <w:rPr>
          <w:rFonts w:ascii="Arial" w:hAnsi="Arial" w:cs="Arial"/>
          <w:sz w:val="20"/>
          <w:szCs w:val="20"/>
        </w:rPr>
        <w:t xml:space="preserve"> </w:t>
      </w:r>
      <w:r w:rsidRPr="002A6BF9">
        <w:rPr>
          <w:rFonts w:ascii="Arial" w:hAnsi="Arial" w:cs="Arial"/>
          <w:sz w:val="20"/>
          <w:szCs w:val="20"/>
        </w:rPr>
        <w:t>de</w:t>
      </w:r>
      <w:r w:rsidR="003B7F93">
        <w:rPr>
          <w:rFonts w:ascii="Arial" w:hAnsi="Arial" w:cs="Arial"/>
          <w:sz w:val="20"/>
          <w:szCs w:val="20"/>
        </w:rPr>
        <w:t xml:space="preserve"> </w:t>
      </w:r>
      <w:r w:rsidR="005A3E45" w:rsidRPr="002A6BF9">
        <w:rPr>
          <w:rFonts w:ascii="Arial" w:hAnsi="Arial" w:cs="Arial"/>
          <w:sz w:val="20"/>
          <w:szCs w:val="20"/>
        </w:rPr>
        <w:t>l’entreprise</w:t>
      </w:r>
      <w:r w:rsidR="003B7F93">
        <w:rPr>
          <w:rFonts w:ascii="Arial" w:hAnsi="Arial" w:cs="Arial"/>
          <w:i/>
          <w:sz w:val="18"/>
          <w:szCs w:val="18"/>
          <w:shd w:val="clear" w:color="auto" w:fill="FDE9D9" w:themeFill="accent6" w:themeFillTint="33"/>
        </w:rPr>
        <w:t xml:space="preserve"> </w:t>
      </w:r>
      <w:r w:rsidR="003B7F93">
        <w:rPr>
          <w:rFonts w:ascii="Arial" w:hAnsi="Arial" w:cs="Arial"/>
          <w:i/>
          <w:sz w:val="18"/>
          <w:szCs w:val="18"/>
          <w:shd w:val="clear" w:color="auto" w:fill="FDE9D9" w:themeFill="accent6" w:themeFillTint="33"/>
        </w:rPr>
        <w:tab/>
      </w:r>
      <w:r w:rsidR="003B7F93">
        <w:rPr>
          <w:rFonts w:ascii="Arial" w:hAnsi="Arial" w:cs="Arial"/>
          <w:i/>
          <w:sz w:val="18"/>
          <w:szCs w:val="18"/>
          <w:shd w:val="clear" w:color="auto" w:fill="FDE9D9" w:themeFill="accent6" w:themeFillTint="33"/>
        </w:rPr>
        <w:tab/>
        <w:t xml:space="preserve"> </w:t>
      </w:r>
      <w:r w:rsidRPr="002A6BF9">
        <w:rPr>
          <w:rFonts w:ascii="Arial" w:hAnsi="Arial" w:cs="Arial"/>
          <w:i/>
          <w:color w:val="D0491A"/>
          <w:sz w:val="18"/>
          <w:szCs w:val="18"/>
        </w:rPr>
        <w:t>(Raison s</w:t>
      </w:r>
      <w:r w:rsidR="005A3E45" w:rsidRPr="002A6BF9">
        <w:rPr>
          <w:rFonts w:ascii="Arial" w:hAnsi="Arial" w:cs="Arial"/>
          <w:i/>
          <w:color w:val="D0491A"/>
          <w:sz w:val="18"/>
          <w:szCs w:val="18"/>
        </w:rPr>
        <w:t>ociale de l’entreprise)</w:t>
      </w:r>
    </w:p>
    <w:p w14:paraId="1ECC12F4" w14:textId="77777777" w:rsidR="005A3E45" w:rsidRPr="002A6BF9" w:rsidRDefault="005A3E45" w:rsidP="005A3E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FFCF3E" w14:textId="77777777" w:rsidR="005A3E45" w:rsidRPr="002A6BF9" w:rsidRDefault="005A3E45" w:rsidP="005A3E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>Et</w:t>
      </w:r>
    </w:p>
    <w:p w14:paraId="11BE44A2" w14:textId="77777777" w:rsidR="005A3E45" w:rsidRPr="002A6BF9" w:rsidRDefault="005A3E45" w:rsidP="005A3E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CEB92F" w14:textId="77777777" w:rsidR="00E918BA" w:rsidRDefault="005A3E45" w:rsidP="00E30E61">
      <w:pPr>
        <w:tabs>
          <w:tab w:val="left" w:pos="6379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>M.</w:t>
      </w:r>
      <w:r w:rsidR="00E70161">
        <w:rPr>
          <w:rFonts w:ascii="Arial" w:hAnsi="Arial" w:cs="Arial"/>
          <w:sz w:val="20"/>
          <w:szCs w:val="20"/>
        </w:rPr>
        <w:t xml:space="preserve"> </w:t>
      </w:r>
      <w:r w:rsidR="00E70161" w:rsidRPr="00E70161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E70161" w:rsidRPr="002A6BF9">
        <w:rPr>
          <w:rFonts w:ascii="Arial" w:hAnsi="Arial" w:cs="Arial"/>
          <w:i/>
          <w:color w:val="D0491A"/>
          <w:sz w:val="18"/>
          <w:szCs w:val="18"/>
        </w:rPr>
        <w:t xml:space="preserve"> </w:t>
      </w:r>
      <w:r w:rsidR="006F2FF1" w:rsidRPr="002A6BF9">
        <w:rPr>
          <w:rFonts w:ascii="Arial" w:hAnsi="Arial" w:cs="Arial"/>
          <w:i/>
          <w:color w:val="D0491A"/>
          <w:sz w:val="18"/>
          <w:szCs w:val="18"/>
        </w:rPr>
        <w:t>(</w:t>
      </w:r>
      <w:r w:rsidRPr="002A6BF9">
        <w:rPr>
          <w:rFonts w:ascii="Arial" w:hAnsi="Arial" w:cs="Arial"/>
          <w:i/>
          <w:color w:val="D0491A"/>
          <w:sz w:val="18"/>
          <w:szCs w:val="18"/>
        </w:rPr>
        <w:t>Nom et prénom du Chef d’entreprise</w:t>
      </w:r>
      <w:r w:rsidRPr="002A6BF9">
        <w:rPr>
          <w:rFonts w:ascii="Arial" w:hAnsi="Arial" w:cs="Arial"/>
          <w:i/>
          <w:color w:val="D0491A"/>
          <w:sz w:val="20"/>
          <w:szCs w:val="20"/>
        </w:rPr>
        <w:t>)</w:t>
      </w:r>
      <w:r w:rsidRPr="002A6BF9">
        <w:rPr>
          <w:rFonts w:ascii="Arial" w:hAnsi="Arial" w:cs="Arial"/>
          <w:i/>
          <w:sz w:val="20"/>
          <w:szCs w:val="20"/>
        </w:rPr>
        <w:t>,</w:t>
      </w:r>
      <w:r w:rsidRPr="002A6BF9">
        <w:rPr>
          <w:rFonts w:ascii="Arial" w:hAnsi="Arial" w:cs="Arial"/>
          <w:sz w:val="20"/>
          <w:szCs w:val="20"/>
        </w:rPr>
        <w:t xml:space="preserve"> </w:t>
      </w:r>
    </w:p>
    <w:p w14:paraId="1966653B" w14:textId="59236C21" w:rsidR="005A3E45" w:rsidRPr="002A6BF9" w:rsidRDefault="005A3E45" w:rsidP="00E918BA">
      <w:pPr>
        <w:tabs>
          <w:tab w:val="left" w:pos="7088"/>
        </w:tabs>
        <w:spacing w:before="60" w:after="60" w:line="240" w:lineRule="auto"/>
        <w:rPr>
          <w:rFonts w:ascii="Arial" w:hAnsi="Arial" w:cs="Arial"/>
          <w:i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 xml:space="preserve">en sa qualité de </w:t>
      </w:r>
      <w:r w:rsidR="002540D3" w:rsidRPr="002A6BF9">
        <w:rPr>
          <w:rFonts w:ascii="Arial" w:hAnsi="Arial" w:cs="Arial"/>
          <w:sz w:val="20"/>
          <w:szCs w:val="20"/>
        </w:rPr>
        <w:t>représentant de la société</w:t>
      </w:r>
      <w:r w:rsidR="00E918BA">
        <w:rPr>
          <w:rFonts w:ascii="Arial" w:hAnsi="Arial" w:cs="Arial"/>
          <w:sz w:val="20"/>
          <w:szCs w:val="20"/>
        </w:rPr>
        <w:t xml:space="preserve"> </w:t>
      </w:r>
      <w:r w:rsidR="00E918BA" w:rsidRPr="00E918BA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E918BA">
        <w:rPr>
          <w:rFonts w:ascii="Arial" w:hAnsi="Arial" w:cs="Arial"/>
          <w:i/>
          <w:color w:val="D0491A"/>
          <w:sz w:val="18"/>
          <w:szCs w:val="18"/>
        </w:rPr>
        <w:t xml:space="preserve"> </w:t>
      </w:r>
      <w:r w:rsidRPr="002A6BF9">
        <w:rPr>
          <w:rFonts w:ascii="Arial" w:hAnsi="Arial" w:cs="Arial"/>
          <w:i/>
          <w:color w:val="D0491A"/>
          <w:sz w:val="18"/>
          <w:szCs w:val="18"/>
        </w:rPr>
        <w:t>(Raison sociale de l’entreprise)</w:t>
      </w:r>
    </w:p>
    <w:p w14:paraId="084645BB" w14:textId="44D57631" w:rsidR="00B20E08" w:rsidRDefault="002540D3" w:rsidP="00DF25B9">
      <w:pPr>
        <w:tabs>
          <w:tab w:val="left" w:pos="9498"/>
        </w:tabs>
        <w:spacing w:before="60" w:after="60" w:line="240" w:lineRule="auto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2A6BF9">
        <w:rPr>
          <w:rFonts w:ascii="Arial" w:hAnsi="Arial" w:cs="Arial"/>
          <w:sz w:val="20"/>
          <w:szCs w:val="20"/>
        </w:rPr>
        <w:t xml:space="preserve">Située </w:t>
      </w:r>
      <w:r w:rsidR="006F2FF1" w:rsidRPr="002A6BF9">
        <w:rPr>
          <w:rFonts w:ascii="Arial" w:hAnsi="Arial" w:cs="Arial"/>
          <w:sz w:val="20"/>
          <w:szCs w:val="20"/>
        </w:rPr>
        <w:t>au</w:t>
      </w:r>
      <w:r w:rsidR="00DF25B9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="00DF25B9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4C241389" w14:textId="1F0E5187" w:rsidR="003D6271" w:rsidRPr="002A6BF9" w:rsidRDefault="003D6271" w:rsidP="00DF25B9">
      <w:pPr>
        <w:tabs>
          <w:tab w:val="left" w:pos="9498"/>
        </w:tabs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0AEDBA61" w14:textId="77777777" w:rsidR="002540D3" w:rsidRPr="002A6BF9" w:rsidRDefault="002540D3" w:rsidP="00B20E08">
      <w:pPr>
        <w:spacing w:before="60" w:after="60" w:line="240" w:lineRule="auto"/>
        <w:rPr>
          <w:rFonts w:ascii="Arial" w:hAnsi="Arial" w:cs="Arial"/>
          <w:i/>
          <w:sz w:val="20"/>
          <w:szCs w:val="20"/>
        </w:rPr>
      </w:pPr>
      <w:r w:rsidRPr="002A6BF9">
        <w:rPr>
          <w:rFonts w:ascii="Arial" w:hAnsi="Arial" w:cs="Arial"/>
          <w:i/>
          <w:color w:val="D0491A"/>
          <w:sz w:val="18"/>
          <w:szCs w:val="18"/>
        </w:rPr>
        <w:t xml:space="preserve">(Adresse </w:t>
      </w:r>
      <w:r w:rsidR="008F057F" w:rsidRPr="002A6BF9">
        <w:rPr>
          <w:rFonts w:ascii="Arial" w:hAnsi="Arial" w:cs="Arial"/>
          <w:i/>
          <w:color w:val="D0491A"/>
          <w:sz w:val="18"/>
          <w:szCs w:val="18"/>
        </w:rPr>
        <w:t>du siège social de l’entreprise).</w:t>
      </w:r>
    </w:p>
    <w:p w14:paraId="5B7279B6" w14:textId="77777777" w:rsidR="002540D3" w:rsidRPr="002A6BF9" w:rsidRDefault="002540D3" w:rsidP="002540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1B42C42" w14:textId="77777777" w:rsidR="002540D3" w:rsidRPr="002A6BF9" w:rsidRDefault="002540D3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>Signifient par le présent document leur accord mutuel pour la réalisation d’une action dans les conditions suivantes :</w:t>
      </w:r>
    </w:p>
    <w:p w14:paraId="0812C476" w14:textId="77777777" w:rsidR="002540D3" w:rsidRPr="002A6BF9" w:rsidRDefault="002540D3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07863C" w14:textId="2AF05440" w:rsidR="002540D3" w:rsidRDefault="002540D3" w:rsidP="000470EE">
      <w:pPr>
        <w:tabs>
          <w:tab w:val="left" w:pos="9498"/>
        </w:tabs>
        <w:spacing w:before="60" w:after="60" w:line="240" w:lineRule="auto"/>
        <w:rPr>
          <w:rFonts w:ascii="Arial" w:hAnsi="Arial" w:cs="Arial"/>
          <w:sz w:val="20"/>
          <w:szCs w:val="20"/>
          <w:shd w:val="clear" w:color="auto" w:fill="FDE9D9" w:themeFill="accent6" w:themeFillTint="33"/>
        </w:rPr>
      </w:pPr>
      <w:r w:rsidRPr="002A6BF9">
        <w:rPr>
          <w:rFonts w:ascii="Arial" w:hAnsi="Arial" w:cs="Arial"/>
          <w:sz w:val="20"/>
          <w:szCs w:val="20"/>
        </w:rPr>
        <w:t>L</w:t>
      </w:r>
      <w:r w:rsidR="00D30A9D" w:rsidRPr="002A6BF9">
        <w:rPr>
          <w:rFonts w:ascii="Arial" w:hAnsi="Arial" w:cs="Arial"/>
          <w:sz w:val="20"/>
          <w:szCs w:val="20"/>
        </w:rPr>
        <w:t>’action</w:t>
      </w:r>
      <w:r w:rsidR="00485DB4" w:rsidRPr="002A6BF9">
        <w:rPr>
          <w:rFonts w:ascii="Arial" w:hAnsi="Arial" w:cs="Arial"/>
          <w:sz w:val="20"/>
          <w:szCs w:val="20"/>
        </w:rPr>
        <w:t xml:space="preserve"> </w:t>
      </w:r>
      <w:r w:rsidR="00FE4EF1" w:rsidRPr="002A6BF9">
        <w:rPr>
          <w:rFonts w:ascii="Arial" w:hAnsi="Arial" w:cs="Arial"/>
          <w:sz w:val="20"/>
          <w:szCs w:val="20"/>
        </w:rPr>
        <w:t>de formation</w:t>
      </w:r>
      <w:r w:rsidR="00485DB4" w:rsidRPr="002A6BF9">
        <w:rPr>
          <w:rFonts w:ascii="Arial" w:hAnsi="Arial" w:cs="Arial"/>
          <w:sz w:val="20"/>
          <w:szCs w:val="20"/>
        </w:rPr>
        <w:t xml:space="preserve"> intitulée </w:t>
      </w:r>
      <w:r w:rsidR="000470EE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62B57B72" w14:textId="487CFA92" w:rsidR="002540D3" w:rsidRPr="002A6BF9" w:rsidRDefault="002540D3" w:rsidP="00E30E61">
      <w:pPr>
        <w:tabs>
          <w:tab w:val="left" w:pos="7371"/>
        </w:tabs>
        <w:spacing w:before="60" w:after="60" w:line="240" w:lineRule="auto"/>
        <w:jc w:val="both"/>
        <w:rPr>
          <w:rFonts w:ascii="Arial" w:hAnsi="Arial" w:cs="Arial"/>
          <w:sz w:val="18"/>
          <w:szCs w:val="18"/>
        </w:rPr>
      </w:pPr>
      <w:r w:rsidRPr="002A6BF9">
        <w:rPr>
          <w:rFonts w:ascii="Arial" w:hAnsi="Arial" w:cs="Arial"/>
          <w:sz w:val="20"/>
          <w:szCs w:val="20"/>
        </w:rPr>
        <w:t>Bénéficiant à M.</w:t>
      </w:r>
      <w:r w:rsidR="00E30E61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Pr="002A6BF9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Pr="002A6BF9">
        <w:rPr>
          <w:rFonts w:ascii="Arial" w:hAnsi="Arial" w:cs="Arial"/>
          <w:i/>
          <w:color w:val="D0491A"/>
          <w:sz w:val="18"/>
          <w:szCs w:val="18"/>
        </w:rPr>
        <w:t xml:space="preserve">(Nom et prénom du </w:t>
      </w:r>
      <w:r w:rsidRPr="002A6BF9">
        <w:rPr>
          <w:rFonts w:ascii="Arial" w:hAnsi="Arial" w:cs="Arial"/>
          <w:color w:val="D0491A"/>
          <w:sz w:val="18"/>
          <w:szCs w:val="18"/>
        </w:rPr>
        <w:t>salarié)</w:t>
      </w:r>
      <w:r w:rsidR="00E30E61">
        <w:rPr>
          <w:rFonts w:ascii="Arial" w:hAnsi="Arial" w:cs="Arial"/>
          <w:color w:val="D0491A"/>
          <w:sz w:val="18"/>
          <w:szCs w:val="18"/>
        </w:rPr>
        <w:t>.</w:t>
      </w:r>
    </w:p>
    <w:p w14:paraId="674DA179" w14:textId="77777777" w:rsidR="002540D3" w:rsidRPr="002A6BF9" w:rsidRDefault="002540D3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88FBA" w14:textId="77D834F7" w:rsidR="002540D3" w:rsidRPr="002A6BF9" w:rsidRDefault="002540D3" w:rsidP="00E30E61">
      <w:pPr>
        <w:tabs>
          <w:tab w:val="left" w:pos="5245"/>
        </w:tabs>
        <w:spacing w:before="60" w:after="60" w:line="240" w:lineRule="auto"/>
        <w:jc w:val="both"/>
        <w:rPr>
          <w:rFonts w:ascii="Arial" w:hAnsi="Arial" w:cs="Arial"/>
          <w:color w:val="D0491A"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>Cette action ayant</w:t>
      </w:r>
      <w:r w:rsidR="008F057F" w:rsidRPr="002A6BF9">
        <w:rPr>
          <w:rFonts w:ascii="Arial" w:hAnsi="Arial" w:cs="Arial"/>
          <w:sz w:val="20"/>
          <w:szCs w:val="20"/>
        </w:rPr>
        <w:t xml:space="preserve"> une durée totale de</w:t>
      </w:r>
      <w:r w:rsidR="00E30E61">
        <w:rPr>
          <w:rFonts w:ascii="Arial" w:hAnsi="Arial" w:cs="Arial"/>
          <w:sz w:val="20"/>
          <w:szCs w:val="20"/>
        </w:rPr>
        <w:t xml:space="preserve"> </w:t>
      </w:r>
      <w:r w:rsidR="00E30E61" w:rsidRPr="00E30E61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E30E61">
        <w:rPr>
          <w:rFonts w:ascii="Arial" w:hAnsi="Arial" w:cs="Arial"/>
          <w:sz w:val="20"/>
          <w:szCs w:val="20"/>
        </w:rPr>
        <w:t xml:space="preserve"> </w:t>
      </w:r>
      <w:r w:rsidRPr="002A6BF9">
        <w:rPr>
          <w:rFonts w:ascii="Arial" w:hAnsi="Arial" w:cs="Arial"/>
          <w:sz w:val="20"/>
          <w:szCs w:val="20"/>
        </w:rPr>
        <w:t xml:space="preserve">heures </w:t>
      </w:r>
      <w:r w:rsidRPr="002A6BF9">
        <w:rPr>
          <w:rFonts w:ascii="Arial" w:hAnsi="Arial" w:cs="Arial"/>
          <w:i/>
          <w:color w:val="D0491A"/>
          <w:sz w:val="18"/>
          <w:szCs w:val="18"/>
        </w:rPr>
        <w:t xml:space="preserve">(Préciser le nombre total d’heures </w:t>
      </w:r>
      <w:r w:rsidR="00CC506C" w:rsidRPr="002A6BF9">
        <w:rPr>
          <w:rFonts w:ascii="Arial" w:hAnsi="Arial" w:cs="Arial"/>
          <w:i/>
          <w:color w:val="D0491A"/>
          <w:sz w:val="18"/>
          <w:szCs w:val="18"/>
        </w:rPr>
        <w:t>de l’action</w:t>
      </w:r>
      <w:r w:rsidRPr="002A6BF9">
        <w:rPr>
          <w:rFonts w:ascii="Arial" w:hAnsi="Arial" w:cs="Arial"/>
          <w:color w:val="D0491A"/>
          <w:sz w:val="18"/>
          <w:szCs w:val="18"/>
        </w:rPr>
        <w:t>)</w:t>
      </w:r>
      <w:r w:rsidRPr="002A6BF9">
        <w:rPr>
          <w:rFonts w:ascii="Arial" w:hAnsi="Arial" w:cs="Arial"/>
          <w:color w:val="D0491A"/>
          <w:sz w:val="20"/>
          <w:szCs w:val="20"/>
        </w:rPr>
        <w:t>,</w:t>
      </w:r>
    </w:p>
    <w:p w14:paraId="1CEE9436" w14:textId="239EFBA7" w:rsidR="00B20E08" w:rsidRPr="002A6BF9" w:rsidRDefault="008F057F" w:rsidP="00E30E61">
      <w:pPr>
        <w:tabs>
          <w:tab w:val="left" w:pos="7230"/>
        </w:tabs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>M.</w:t>
      </w:r>
      <w:r w:rsidR="00E30E61">
        <w:rPr>
          <w:rFonts w:ascii="Arial" w:hAnsi="Arial" w:cs="Arial"/>
          <w:sz w:val="20"/>
          <w:szCs w:val="20"/>
        </w:rPr>
        <w:t xml:space="preserve"> </w:t>
      </w:r>
      <w:r w:rsidR="00E30E61" w:rsidRPr="00E30E61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Pr="002A6BF9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Pr="002A6BF9">
        <w:rPr>
          <w:rFonts w:ascii="Arial" w:hAnsi="Arial" w:cs="Arial"/>
          <w:i/>
          <w:color w:val="D0491A"/>
          <w:sz w:val="18"/>
          <w:szCs w:val="18"/>
        </w:rPr>
        <w:t xml:space="preserve">(Nom et prénom du </w:t>
      </w:r>
      <w:r w:rsidRPr="002A6BF9">
        <w:rPr>
          <w:rFonts w:ascii="Arial" w:hAnsi="Arial" w:cs="Arial"/>
          <w:color w:val="D0491A"/>
          <w:sz w:val="18"/>
          <w:szCs w:val="18"/>
        </w:rPr>
        <w:t>salarié)</w:t>
      </w:r>
      <w:r w:rsidRPr="002A6BF9">
        <w:rPr>
          <w:rFonts w:ascii="Arial" w:hAnsi="Arial" w:cs="Arial"/>
          <w:sz w:val="20"/>
          <w:szCs w:val="20"/>
        </w:rPr>
        <w:t>,</w:t>
      </w:r>
    </w:p>
    <w:p w14:paraId="3ACA7028" w14:textId="16E75AA7" w:rsidR="00FC3455" w:rsidRPr="002A6BF9" w:rsidRDefault="00B20E08" w:rsidP="000513F6">
      <w:pPr>
        <w:tabs>
          <w:tab w:val="left" w:pos="4111"/>
        </w:tabs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>accepte de réaliser</w:t>
      </w:r>
      <w:r w:rsidR="00E30E61">
        <w:rPr>
          <w:rFonts w:ascii="Arial" w:hAnsi="Arial" w:cs="Arial"/>
          <w:sz w:val="20"/>
          <w:szCs w:val="20"/>
        </w:rPr>
        <w:t xml:space="preserve"> </w:t>
      </w:r>
      <w:r w:rsidR="00E30E61" w:rsidRPr="00E30E61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E30E61">
        <w:rPr>
          <w:rFonts w:ascii="Arial" w:hAnsi="Arial" w:cs="Arial"/>
          <w:sz w:val="20"/>
          <w:szCs w:val="20"/>
        </w:rPr>
        <w:t xml:space="preserve"> </w:t>
      </w:r>
      <w:r w:rsidR="008F057F" w:rsidRPr="002A6BF9">
        <w:rPr>
          <w:rFonts w:ascii="Arial" w:hAnsi="Arial" w:cs="Arial"/>
          <w:sz w:val="20"/>
          <w:szCs w:val="20"/>
        </w:rPr>
        <w:t xml:space="preserve">heures </w:t>
      </w:r>
      <w:r w:rsidR="002536F8" w:rsidRPr="002A6BF9">
        <w:rPr>
          <w:rFonts w:ascii="Arial" w:hAnsi="Arial" w:cs="Arial"/>
          <w:sz w:val="20"/>
          <w:szCs w:val="20"/>
        </w:rPr>
        <w:t>hors temps de t</w:t>
      </w:r>
      <w:r w:rsidR="008F057F" w:rsidRPr="002A6BF9">
        <w:rPr>
          <w:rFonts w:ascii="Arial" w:hAnsi="Arial" w:cs="Arial"/>
          <w:sz w:val="20"/>
          <w:szCs w:val="20"/>
        </w:rPr>
        <w:t>ravail</w:t>
      </w:r>
      <w:r w:rsidR="00C53173" w:rsidRPr="002A6BF9">
        <w:rPr>
          <w:rFonts w:ascii="Arial" w:hAnsi="Arial" w:cs="Arial"/>
          <w:b/>
          <w:color w:val="E36C0A" w:themeColor="accent6" w:themeShade="BF"/>
        </w:rPr>
        <w:t>*</w:t>
      </w:r>
      <w:r w:rsidR="000513F6">
        <w:rPr>
          <w:rFonts w:ascii="Arial" w:hAnsi="Arial" w:cs="Arial"/>
          <w:sz w:val="20"/>
          <w:szCs w:val="20"/>
        </w:rPr>
        <w:t>.</w:t>
      </w:r>
    </w:p>
    <w:p w14:paraId="033D933D" w14:textId="448D7E34" w:rsidR="00A25C92" w:rsidRDefault="00A25C92" w:rsidP="002540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2F59F3" w14:textId="06B1928E" w:rsidR="000513F6" w:rsidRDefault="000513F6" w:rsidP="002540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4FFB9E" w14:textId="77777777" w:rsidR="001B689D" w:rsidRPr="002A6BF9" w:rsidRDefault="001B689D" w:rsidP="002540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C46436E" w14:textId="6F369050" w:rsidR="002540D3" w:rsidRPr="002A6BF9" w:rsidRDefault="00900009" w:rsidP="000513F6">
      <w:pPr>
        <w:tabs>
          <w:tab w:val="left" w:pos="4678"/>
          <w:tab w:val="left" w:pos="949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>Fait à</w:t>
      </w:r>
      <w:r w:rsidR="000513F6">
        <w:rPr>
          <w:rFonts w:ascii="Arial" w:hAnsi="Arial" w:cs="Arial"/>
          <w:sz w:val="20"/>
          <w:szCs w:val="20"/>
        </w:rPr>
        <w:t xml:space="preserve"> </w:t>
      </w:r>
      <w:r w:rsidR="00172D99" w:rsidRPr="000513F6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  <w:r w:rsidR="000513F6">
        <w:rPr>
          <w:rFonts w:ascii="Arial" w:hAnsi="Arial" w:cs="Arial"/>
          <w:sz w:val="20"/>
          <w:szCs w:val="20"/>
        </w:rPr>
        <w:t xml:space="preserve"> </w:t>
      </w:r>
      <w:r w:rsidR="00172D99" w:rsidRPr="002A6BF9">
        <w:rPr>
          <w:rFonts w:ascii="Arial" w:hAnsi="Arial" w:cs="Arial"/>
          <w:sz w:val="20"/>
          <w:szCs w:val="20"/>
        </w:rPr>
        <w:t>Le</w:t>
      </w:r>
      <w:r w:rsidR="000513F6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 xml:space="preserve"> </w:t>
      </w:r>
      <w:r w:rsidR="000513F6">
        <w:rPr>
          <w:rFonts w:ascii="Arial" w:hAnsi="Arial" w:cs="Arial"/>
          <w:sz w:val="20"/>
          <w:szCs w:val="20"/>
          <w:shd w:val="clear" w:color="auto" w:fill="FDE9D9" w:themeFill="accent6" w:themeFillTint="33"/>
        </w:rPr>
        <w:tab/>
      </w:r>
    </w:p>
    <w:p w14:paraId="2191329F" w14:textId="6776B220" w:rsidR="001B689D" w:rsidRDefault="001B689D" w:rsidP="002540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4F9C6737" w14:textId="77777777" w:rsidR="001B689D" w:rsidRPr="002A6BF9" w:rsidRDefault="001B689D" w:rsidP="002540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71A1F0" w14:textId="405AF519" w:rsidR="00172D99" w:rsidRPr="002A6BF9" w:rsidRDefault="000513F6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34FF9" wp14:editId="295AF9E8">
                <wp:simplePos x="0" y="0"/>
                <wp:positionH relativeFrom="column">
                  <wp:posOffset>3288030</wp:posOffset>
                </wp:positionH>
                <wp:positionV relativeFrom="paragraph">
                  <wp:posOffset>54610</wp:posOffset>
                </wp:positionV>
                <wp:extent cx="2809875" cy="1234800"/>
                <wp:effectExtent l="0" t="0" r="28575" b="228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23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8EDE72" w14:textId="77777777" w:rsidR="00FC3455" w:rsidRPr="000513F6" w:rsidRDefault="00FC3455" w:rsidP="00900009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513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 du Salarié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34FF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258.9pt;margin-top:4.3pt;width:221.25pt;height:9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" fillcolor="window" strokeweight=".5pt">
                <v:textbox>
                  <w:txbxContent>
                    <w:p w14:paraId="378EDE72" w14:textId="77777777" w:rsidR="00FC3455" w:rsidRPr="000513F6" w:rsidRDefault="00FC3455" w:rsidP="00900009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513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 du Salarié</w:t>
                      </w:r>
                    </w:p>
                  </w:txbxContent>
                </v:textbox>
              </v:shape>
            </w:pict>
          </mc:Fallback>
        </mc:AlternateContent>
      </w:r>
      <w:r w:rsidRPr="002A6BF9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0B1B7" wp14:editId="3CBF875F">
                <wp:simplePos x="0" y="0"/>
                <wp:positionH relativeFrom="column">
                  <wp:posOffset>13557</wp:posOffset>
                </wp:positionH>
                <wp:positionV relativeFrom="paragraph">
                  <wp:posOffset>54994</wp:posOffset>
                </wp:positionV>
                <wp:extent cx="2809875" cy="1233377"/>
                <wp:effectExtent l="0" t="0" r="28575" b="241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233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9A3D8" w14:textId="77777777" w:rsidR="00FC3455" w:rsidRPr="000513F6" w:rsidRDefault="00FC3455" w:rsidP="00900009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513F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 du Chef d’entreprise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B1B7" id="Zone de texte 2" o:spid="_x0000_s1028" type="#_x0000_t202" style="position:absolute;left:0;text-align:left;margin-left:1.05pt;margin-top:4.35pt;width:221.25pt;height:9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" fillcolor="white [3201]" strokeweight=".5pt">
                <v:textbox>
                  <w:txbxContent>
                    <w:p w14:paraId="7E39A3D8" w14:textId="77777777" w:rsidR="00FC3455" w:rsidRPr="000513F6" w:rsidRDefault="00FC3455" w:rsidP="00900009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513F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 du Chef d’entreprise</w:t>
                      </w:r>
                    </w:p>
                  </w:txbxContent>
                </v:textbox>
              </v:shape>
            </w:pict>
          </mc:Fallback>
        </mc:AlternateContent>
      </w:r>
    </w:p>
    <w:p w14:paraId="044F9440" w14:textId="77777777" w:rsidR="00172D99" w:rsidRPr="002A6BF9" w:rsidRDefault="00172D99" w:rsidP="00172D99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6BF9">
        <w:rPr>
          <w:rFonts w:ascii="Arial" w:hAnsi="Arial" w:cs="Arial"/>
          <w:sz w:val="20"/>
          <w:szCs w:val="20"/>
        </w:rPr>
        <w:tab/>
      </w:r>
    </w:p>
    <w:p w14:paraId="7BF71B9C" w14:textId="77777777" w:rsidR="00172D99" w:rsidRPr="002A6BF9" w:rsidRDefault="00172D99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EB30FF" w14:textId="77777777" w:rsidR="00172D99" w:rsidRPr="002A6BF9" w:rsidRDefault="00172D99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C39442" w14:textId="77777777" w:rsidR="00172D99" w:rsidRPr="002A6BF9" w:rsidRDefault="00172D99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1B77D9" w14:textId="77777777" w:rsidR="00172D99" w:rsidRPr="002A6BF9" w:rsidRDefault="00172D99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D1B1CD" w14:textId="77777777" w:rsidR="00172D99" w:rsidRPr="002A6BF9" w:rsidRDefault="00172D99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9EC383" w14:textId="77777777" w:rsidR="00172D99" w:rsidRPr="002A6BF9" w:rsidRDefault="00172D99" w:rsidP="00254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BF61B7" w14:textId="77777777" w:rsidR="00FE4EF1" w:rsidRPr="002A6BF9" w:rsidRDefault="00FE4EF1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color w:val="D0491A"/>
          <w:sz w:val="16"/>
          <w:szCs w:val="16"/>
        </w:rPr>
      </w:pPr>
    </w:p>
    <w:p w14:paraId="69147D53" w14:textId="77777777" w:rsidR="00FE4EF1" w:rsidRPr="000513F6" w:rsidRDefault="00FE4EF1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5218BCCE" w14:textId="77777777" w:rsidR="00FE4EF1" w:rsidRPr="000513F6" w:rsidRDefault="00FE4EF1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1A101B02" w14:textId="4874D8C7" w:rsidR="00FE4EF1" w:rsidRDefault="00FE4EF1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6F87E044" w14:textId="4AB3769B" w:rsidR="001B689D" w:rsidRDefault="001B689D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61D9F358" w14:textId="01596B69" w:rsidR="001B689D" w:rsidRDefault="001B689D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7DF9D9B2" w14:textId="77777777" w:rsidR="001B689D" w:rsidRPr="000513F6" w:rsidRDefault="001B689D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76E8CBFA" w14:textId="77777777" w:rsidR="00FE4EF1" w:rsidRPr="000513F6" w:rsidRDefault="00FE4EF1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5BE6351F" w14:textId="762CB06F" w:rsidR="00D30A9D" w:rsidRPr="001B689D" w:rsidRDefault="000513F6" w:rsidP="000513F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i/>
          <w:iCs/>
          <w:color w:val="D0491A"/>
          <w:sz w:val="16"/>
          <w:szCs w:val="16"/>
        </w:rPr>
      </w:pPr>
      <w:r w:rsidRPr="001B689D">
        <w:rPr>
          <w:rFonts w:ascii="Arial" w:hAnsi="Arial" w:cs="Arial"/>
          <w:b/>
          <w:i/>
          <w:iCs/>
          <w:color w:val="D0491A"/>
          <w:sz w:val="16"/>
          <w:szCs w:val="16"/>
        </w:rPr>
        <w:t xml:space="preserve">* </w:t>
      </w:r>
      <w:r w:rsidR="00D30A9D" w:rsidRPr="001B689D">
        <w:rPr>
          <w:rFonts w:ascii="Arial" w:hAnsi="Arial" w:cs="Arial"/>
          <w:b/>
          <w:i/>
          <w:iCs/>
          <w:color w:val="D0491A"/>
          <w:sz w:val="16"/>
          <w:szCs w:val="16"/>
        </w:rPr>
        <w:t>Rappel :</w:t>
      </w:r>
    </w:p>
    <w:p w14:paraId="2990D77B" w14:textId="77777777" w:rsidR="00FE4EF1" w:rsidRPr="000513F6" w:rsidRDefault="00FE4EF1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34A74EC5" w14:textId="022045F8" w:rsidR="00D30A9D" w:rsidRPr="002A6BF9" w:rsidRDefault="00FE4EF1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A6BF9">
        <w:rPr>
          <w:rFonts w:ascii="Arial" w:eastAsia="Times New Roman" w:hAnsi="Arial" w:cs="Arial"/>
          <w:sz w:val="16"/>
          <w:szCs w:val="16"/>
          <w:lang w:eastAsia="fr-FR"/>
        </w:rPr>
        <w:t>Les actions de formation peuv</w:t>
      </w:r>
      <w:r w:rsidR="00C177B3" w:rsidRPr="002A6BF9">
        <w:rPr>
          <w:rFonts w:ascii="Arial" w:eastAsia="Times New Roman" w:hAnsi="Arial" w:cs="Arial"/>
          <w:sz w:val="16"/>
          <w:szCs w:val="16"/>
          <w:lang w:eastAsia="fr-FR"/>
        </w:rPr>
        <w:t>ent se dérouler tout ou partie</w:t>
      </w:r>
      <w:r w:rsidRPr="002A6BF9">
        <w:rPr>
          <w:rFonts w:ascii="Arial" w:eastAsia="Times New Roman" w:hAnsi="Arial" w:cs="Arial"/>
          <w:sz w:val="16"/>
          <w:szCs w:val="16"/>
          <w:lang w:eastAsia="fr-FR"/>
        </w:rPr>
        <w:t xml:space="preserve"> en dehors du temps de travail, à l’initiative du salarié ou de l’employeur, après accord écrit du salarié, dans la limite de 30 heures par an et par salarié ou de 2% du forfait pour les salariés au forfait</w:t>
      </w:r>
      <w:r w:rsidR="00EA0A8E" w:rsidRPr="002A6BF9">
        <w:rPr>
          <w:rFonts w:ascii="Arial" w:eastAsia="Times New Roman" w:hAnsi="Arial" w:cs="Arial"/>
          <w:sz w:val="16"/>
          <w:szCs w:val="16"/>
          <w:lang w:eastAsia="fr-FR"/>
        </w:rPr>
        <w:t xml:space="preserve"> jours ou heures (article L6321-</w:t>
      </w:r>
      <w:r w:rsidR="004924B7" w:rsidRPr="002A6BF9">
        <w:rPr>
          <w:rFonts w:ascii="Arial" w:eastAsia="Times New Roman" w:hAnsi="Arial" w:cs="Arial"/>
          <w:sz w:val="16"/>
          <w:szCs w:val="16"/>
          <w:lang w:eastAsia="fr-FR"/>
        </w:rPr>
        <w:t>6</w:t>
      </w:r>
      <w:r w:rsidR="00177359" w:rsidRPr="002A6BF9">
        <w:rPr>
          <w:rFonts w:ascii="Arial" w:eastAsia="Times New Roman" w:hAnsi="Arial" w:cs="Arial"/>
          <w:sz w:val="16"/>
          <w:szCs w:val="16"/>
          <w:lang w:eastAsia="fr-FR"/>
        </w:rPr>
        <w:t xml:space="preserve"> du code</w:t>
      </w:r>
      <w:r w:rsidRPr="002A6BF9">
        <w:rPr>
          <w:rFonts w:ascii="Arial" w:eastAsia="Times New Roman" w:hAnsi="Arial" w:cs="Arial"/>
          <w:sz w:val="16"/>
          <w:szCs w:val="16"/>
          <w:lang w:eastAsia="fr-FR"/>
        </w:rPr>
        <w:t xml:space="preserve"> du travail</w:t>
      </w:r>
      <w:r w:rsidR="00C177B3" w:rsidRPr="002A6BF9">
        <w:rPr>
          <w:rFonts w:ascii="Arial" w:eastAsia="Times New Roman" w:hAnsi="Arial" w:cs="Arial"/>
          <w:sz w:val="16"/>
          <w:szCs w:val="16"/>
          <w:lang w:eastAsia="fr-FR"/>
        </w:rPr>
        <w:t>)</w:t>
      </w:r>
      <w:r w:rsidRPr="002A6BF9">
        <w:rPr>
          <w:rFonts w:ascii="Arial" w:eastAsia="Times New Roman" w:hAnsi="Arial" w:cs="Arial"/>
          <w:sz w:val="16"/>
          <w:szCs w:val="16"/>
          <w:lang w:eastAsia="fr-FR"/>
        </w:rPr>
        <w:t>.</w:t>
      </w:r>
    </w:p>
    <w:p w14:paraId="1185A12E" w14:textId="77777777" w:rsidR="002536F8" w:rsidRPr="002A6BF9" w:rsidRDefault="002536F8" w:rsidP="00D30A9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850B5F" w14:textId="77777777" w:rsidR="00EA0A8E" w:rsidRPr="002A6BF9" w:rsidRDefault="00EA0A8E" w:rsidP="00D30A9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2A6BF9">
        <w:rPr>
          <w:rFonts w:ascii="Arial" w:eastAsia="Times New Roman" w:hAnsi="Arial" w:cs="Arial"/>
          <w:sz w:val="16"/>
          <w:szCs w:val="16"/>
          <w:lang w:eastAsia="fr-FR"/>
        </w:rPr>
        <w:t>Le salarié peut dénoncer cet accord sous 8 jours.</w:t>
      </w:r>
    </w:p>
    <w:p w14:paraId="6112150D" w14:textId="77777777" w:rsidR="00EA0A8E" w:rsidRPr="002A6BF9" w:rsidRDefault="00EA0A8E" w:rsidP="00D30A9D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2A6BF9">
        <w:rPr>
          <w:rFonts w:ascii="Arial" w:eastAsia="Times New Roman" w:hAnsi="Arial" w:cs="Arial"/>
          <w:sz w:val="16"/>
          <w:szCs w:val="16"/>
          <w:lang w:eastAsia="fr-FR"/>
        </w:rPr>
        <w:t>En cas d’accord d’entreprise sur le déroulement des actions de formation en dehors du temps de travail, ledit accord en définit les modalités.</w:t>
      </w:r>
    </w:p>
    <w:sectPr w:rsidR="00EA0A8E" w:rsidRPr="002A6BF9" w:rsidSect="00D44CEC">
      <w:footerReference w:type="default" r:id="rId11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38348" w14:textId="77777777" w:rsidR="00FC3455" w:rsidRDefault="00FC3455" w:rsidP="00D44CEC">
      <w:pPr>
        <w:spacing w:after="0" w:line="240" w:lineRule="auto"/>
      </w:pPr>
      <w:r>
        <w:separator/>
      </w:r>
    </w:p>
  </w:endnote>
  <w:endnote w:type="continuationSeparator" w:id="0">
    <w:p w14:paraId="07C04530" w14:textId="77777777" w:rsidR="00FC3455" w:rsidRDefault="00FC3455" w:rsidP="00D4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0A2B" w14:textId="77777777" w:rsidR="00FC3455" w:rsidRPr="00D44CEC" w:rsidRDefault="004924B7" w:rsidP="00D44CEC">
    <w:pPr>
      <w:pStyle w:val="Pieddepage"/>
      <w:jc w:val="right"/>
      <w:rPr>
        <w:i/>
        <w:sz w:val="16"/>
        <w:szCs w:val="16"/>
      </w:rPr>
    </w:pPr>
    <w:r>
      <w:rPr>
        <w:i/>
        <w:sz w:val="16"/>
        <w:szCs w:val="16"/>
      </w:rPr>
      <w:t>DFP-PCM-Février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D09A3" w14:textId="77777777" w:rsidR="00FC3455" w:rsidRDefault="00FC3455" w:rsidP="00D44CEC">
      <w:pPr>
        <w:spacing w:after="0" w:line="240" w:lineRule="auto"/>
      </w:pPr>
      <w:r>
        <w:separator/>
      </w:r>
    </w:p>
  </w:footnote>
  <w:footnote w:type="continuationSeparator" w:id="0">
    <w:p w14:paraId="6EE768FC" w14:textId="77777777" w:rsidR="00FC3455" w:rsidRDefault="00FC3455" w:rsidP="00D4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5BB9"/>
    <w:multiLevelType w:val="hybridMultilevel"/>
    <w:tmpl w:val="57DE61D4"/>
    <w:lvl w:ilvl="0" w:tplc="5B149E2A">
      <w:start w:val="13"/>
      <w:numFmt w:val="bullet"/>
      <w:lvlText w:val=""/>
      <w:lvlJc w:val="left"/>
      <w:pPr>
        <w:ind w:left="360" w:hanging="360"/>
      </w:pPr>
      <w:rPr>
        <w:rFonts w:ascii="Wingdings" w:eastAsiaTheme="minorHAnsi" w:hAnsi="Wingdings" w:cstheme="minorBidi" w:hint="default"/>
        <w:b/>
        <w:color w:val="F79646" w:themeColor="accent6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14FE2"/>
    <w:multiLevelType w:val="hybridMultilevel"/>
    <w:tmpl w:val="68223B98"/>
    <w:lvl w:ilvl="0" w:tplc="850ECA5A">
      <w:start w:val="13"/>
      <w:numFmt w:val="bullet"/>
      <w:lvlText w:val=""/>
      <w:lvlJc w:val="left"/>
      <w:pPr>
        <w:ind w:left="360" w:hanging="360"/>
      </w:pPr>
      <w:rPr>
        <w:rFonts w:ascii="Wingdings" w:eastAsiaTheme="minorHAnsi" w:hAnsi="Wingdings" w:cstheme="minorBidi" w:hint="default"/>
        <w:b/>
        <w:color w:val="E36C0A" w:themeColor="accent6" w:themeShade="BF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F51D4"/>
    <w:multiLevelType w:val="hybridMultilevel"/>
    <w:tmpl w:val="E124DFFE"/>
    <w:lvl w:ilvl="0" w:tplc="5BC4C6B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E7F96"/>
    <w:multiLevelType w:val="hybridMultilevel"/>
    <w:tmpl w:val="D3BC5200"/>
    <w:lvl w:ilvl="0" w:tplc="20DAC0B4">
      <w:start w:val="1"/>
      <w:numFmt w:val="bullet"/>
      <w:lvlText w:val="*"/>
      <w:lvlJc w:val="left"/>
      <w:pPr>
        <w:ind w:left="360" w:hanging="360"/>
      </w:pPr>
      <w:rPr>
        <w:rFonts w:ascii="Franklin Gothic Demi" w:hAnsi="Franklin Gothic Demi" w:hint="default"/>
        <w:b/>
        <w:color w:val="E36C0A" w:themeColor="accent6" w:themeShade="BF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E250B8"/>
    <w:multiLevelType w:val="hybridMultilevel"/>
    <w:tmpl w:val="338AC108"/>
    <w:lvl w:ilvl="0" w:tplc="CC487496">
      <w:start w:val="13"/>
      <w:numFmt w:val="bullet"/>
      <w:lvlText w:val=""/>
      <w:lvlJc w:val="left"/>
      <w:pPr>
        <w:ind w:left="360" w:hanging="360"/>
      </w:pPr>
      <w:rPr>
        <w:rFonts w:ascii="Wingdings" w:eastAsiaTheme="minorHAnsi" w:hAnsi="Wingdings" w:cstheme="minorBidi" w:hint="default"/>
        <w:color w:val="E36C0A" w:themeColor="accent6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736754"/>
    <w:multiLevelType w:val="hybridMultilevel"/>
    <w:tmpl w:val="88F0E562"/>
    <w:lvl w:ilvl="0" w:tplc="D4B6D42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532CB"/>
    <w:multiLevelType w:val="hybridMultilevel"/>
    <w:tmpl w:val="1B668152"/>
    <w:lvl w:ilvl="0" w:tplc="B470DD88">
      <w:start w:val="13"/>
      <w:numFmt w:val="bullet"/>
      <w:lvlText w:val=""/>
      <w:lvlJc w:val="left"/>
      <w:pPr>
        <w:ind w:left="360" w:hanging="360"/>
      </w:pPr>
      <w:rPr>
        <w:rFonts w:ascii="Wingdings" w:eastAsiaTheme="minorHAnsi" w:hAnsi="Wingdings" w:cstheme="minorBidi" w:hint="default"/>
        <w:color w:val="E36C0A" w:themeColor="accent6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22EEB"/>
    <w:multiLevelType w:val="hybridMultilevel"/>
    <w:tmpl w:val="BB683CD0"/>
    <w:lvl w:ilvl="0" w:tplc="D5189F7A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color w:val="F79646" w:themeColor="accent6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207AF"/>
    <w:multiLevelType w:val="hybridMultilevel"/>
    <w:tmpl w:val="F468D36C"/>
    <w:lvl w:ilvl="0" w:tplc="A06609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53F54"/>
    <w:multiLevelType w:val="hybridMultilevel"/>
    <w:tmpl w:val="0C8CC13C"/>
    <w:lvl w:ilvl="0" w:tplc="6CC8A024">
      <w:start w:val="1"/>
      <w:numFmt w:val="decimal"/>
      <w:lvlText w:val="%1"/>
      <w:lvlJc w:val="left"/>
      <w:pPr>
        <w:ind w:left="360" w:hanging="360"/>
      </w:pPr>
      <w:rPr>
        <w:rFonts w:hint="default"/>
        <w:color w:val="E36C0A" w:themeColor="accent6" w:themeShade="B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D417B"/>
    <w:multiLevelType w:val="hybridMultilevel"/>
    <w:tmpl w:val="DB861C52"/>
    <w:lvl w:ilvl="0" w:tplc="2E1656EA">
      <w:start w:val="13"/>
      <w:numFmt w:val="bullet"/>
      <w:lvlText w:val=""/>
      <w:lvlJc w:val="left"/>
      <w:pPr>
        <w:ind w:left="720" w:hanging="360"/>
      </w:pPr>
      <w:rPr>
        <w:rFonts w:ascii="Wingdings" w:eastAsiaTheme="minorHAnsi" w:hAnsi="Wingdings" w:cstheme="minorBidi" w:hint="default"/>
        <w:color w:val="F79646" w:themeColor="accent6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F1239"/>
    <w:multiLevelType w:val="hybridMultilevel"/>
    <w:tmpl w:val="9F7E4B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906CA"/>
    <w:multiLevelType w:val="hybridMultilevel"/>
    <w:tmpl w:val="97A66AC8"/>
    <w:lvl w:ilvl="0" w:tplc="1CD47354">
      <w:start w:val="13"/>
      <w:numFmt w:val="bullet"/>
      <w:lvlText w:val=""/>
      <w:lvlJc w:val="left"/>
      <w:pPr>
        <w:ind w:left="360" w:hanging="360"/>
      </w:pPr>
      <w:rPr>
        <w:rFonts w:ascii="Wingdings" w:eastAsiaTheme="minorHAnsi" w:hAnsi="Wingdings" w:cstheme="minorBidi" w:hint="default"/>
        <w:b/>
        <w:color w:val="E36C0A" w:themeColor="accent6" w:themeShade="BF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3136CE"/>
    <w:multiLevelType w:val="hybridMultilevel"/>
    <w:tmpl w:val="1460ED04"/>
    <w:lvl w:ilvl="0" w:tplc="89F4F9BE">
      <w:start w:val="1"/>
      <w:numFmt w:val="bullet"/>
      <w:lvlText w:val="*"/>
      <w:lvlJc w:val="left"/>
      <w:pPr>
        <w:ind w:left="720" w:hanging="360"/>
      </w:pPr>
      <w:rPr>
        <w:rFonts w:ascii="Franklin Gothic Demi" w:hAnsi="Franklin Gothic Dem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62"/>
    <w:rsid w:val="00006BD6"/>
    <w:rsid w:val="000470EE"/>
    <w:rsid w:val="000513F6"/>
    <w:rsid w:val="000E1B49"/>
    <w:rsid w:val="00172D99"/>
    <w:rsid w:val="00177359"/>
    <w:rsid w:val="00194F9C"/>
    <w:rsid w:val="001B689D"/>
    <w:rsid w:val="002536F8"/>
    <w:rsid w:val="002540D3"/>
    <w:rsid w:val="00261011"/>
    <w:rsid w:val="002A6BF9"/>
    <w:rsid w:val="003A5647"/>
    <w:rsid w:val="003B7F93"/>
    <w:rsid w:val="003D6271"/>
    <w:rsid w:val="00485DB4"/>
    <w:rsid w:val="004924B7"/>
    <w:rsid w:val="00496D34"/>
    <w:rsid w:val="00571499"/>
    <w:rsid w:val="005A3E45"/>
    <w:rsid w:val="00657661"/>
    <w:rsid w:val="0066376A"/>
    <w:rsid w:val="006F2FF1"/>
    <w:rsid w:val="00842D09"/>
    <w:rsid w:val="008651D8"/>
    <w:rsid w:val="008F057F"/>
    <w:rsid w:val="00900009"/>
    <w:rsid w:val="00951EA5"/>
    <w:rsid w:val="009E29F4"/>
    <w:rsid w:val="00A01474"/>
    <w:rsid w:val="00A25C92"/>
    <w:rsid w:val="00A364E0"/>
    <w:rsid w:val="00A51603"/>
    <w:rsid w:val="00A51BA9"/>
    <w:rsid w:val="00A528D0"/>
    <w:rsid w:val="00A7050B"/>
    <w:rsid w:val="00A73473"/>
    <w:rsid w:val="00A74018"/>
    <w:rsid w:val="00B20E08"/>
    <w:rsid w:val="00B965A1"/>
    <w:rsid w:val="00C177B3"/>
    <w:rsid w:val="00C24966"/>
    <w:rsid w:val="00C53173"/>
    <w:rsid w:val="00C71C6E"/>
    <w:rsid w:val="00C868C6"/>
    <w:rsid w:val="00C909D3"/>
    <w:rsid w:val="00CC0B04"/>
    <w:rsid w:val="00CC506C"/>
    <w:rsid w:val="00D05190"/>
    <w:rsid w:val="00D1586E"/>
    <w:rsid w:val="00D30A9D"/>
    <w:rsid w:val="00D44CEC"/>
    <w:rsid w:val="00D82162"/>
    <w:rsid w:val="00DC3D03"/>
    <w:rsid w:val="00DF25B9"/>
    <w:rsid w:val="00E30E61"/>
    <w:rsid w:val="00E70161"/>
    <w:rsid w:val="00E918BA"/>
    <w:rsid w:val="00E94C1B"/>
    <w:rsid w:val="00EA0A8E"/>
    <w:rsid w:val="00F319C5"/>
    <w:rsid w:val="00F671CA"/>
    <w:rsid w:val="00FA1DBF"/>
    <w:rsid w:val="00FC3455"/>
    <w:rsid w:val="00F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041A"/>
  <w15:docId w15:val="{C6D9E2C6-31E6-4FA3-BC74-279574D7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Theme="minorHAnsi" w:hAnsi="Franklin Gothic Book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2D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CEC"/>
  </w:style>
  <w:style w:type="paragraph" w:styleId="Pieddepage">
    <w:name w:val="footer"/>
    <w:basedOn w:val="Normal"/>
    <w:link w:val="PieddepageCar"/>
    <w:uiPriority w:val="99"/>
    <w:unhideWhenUsed/>
    <w:rsid w:val="00D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2AB4-07B3-470F-A817-304BCDB98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E307F-6FAF-4326-87E8-AB83DEC3B6A1}">
  <ds:schemaRefs>
    <ds:schemaRef ds:uri="http://www.w3.org/XML/1998/namespace"/>
    <ds:schemaRef ds:uri="http://purl.org/dc/elements/1.1/"/>
    <ds:schemaRef ds:uri="http://schemas.microsoft.com/office/2006/documentManagement/types"/>
    <ds:schemaRef ds:uri="9582004d-58a3-4d03-aa42-fe1d1f0cd7f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8BA889-7B56-4C48-A9FD-CE042DDD8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D5AC7C-91D0-44D9-9E07-B939AEAF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Géraldine.gfcbtp</dc:creator>
  <cp:lastModifiedBy>BERDIE Bénédicte</cp:lastModifiedBy>
  <cp:revision>12</cp:revision>
  <cp:lastPrinted>2020-03-10T10:36:00Z</cp:lastPrinted>
  <dcterms:created xsi:type="dcterms:W3CDTF">2020-03-09T16:29:00Z</dcterms:created>
  <dcterms:modified xsi:type="dcterms:W3CDTF">2020-03-10T11:08:00Z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