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XSpec="right" w:tblpY="-24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0"/>
      </w:tblGrid>
      <w:tr w:rsidR="004C4E21" w:rsidRPr="00DE25BA" w14:paraId="3CA515EE" w14:textId="77777777" w:rsidTr="004C4E21">
        <w:trPr>
          <w:trHeight w:val="32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9B5CAFC" w14:textId="77777777" w:rsidR="004C4E21" w:rsidRPr="008A3BC6" w:rsidRDefault="004C4E21" w:rsidP="004C4E21">
            <w:pPr>
              <w:pStyle w:val="Sansinterligne"/>
              <w:rPr>
                <w:rFonts w:ascii="Arial" w:hAnsi="Arial" w:cs="Arial"/>
                <w:b/>
                <w:sz w:val="6"/>
                <w:szCs w:val="6"/>
              </w:rPr>
            </w:pPr>
            <w:bookmarkStart w:id="0" w:name="_Hlk63344923"/>
          </w:p>
          <w:p w14:paraId="0E390B74" w14:textId="77777777" w:rsidR="004C4E21" w:rsidRPr="008A3BC6" w:rsidRDefault="004C4E21" w:rsidP="004C4E21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8A3BC6">
              <w:rPr>
                <w:rFonts w:ascii="Arial" w:hAnsi="Arial" w:cs="Arial"/>
                <w:b/>
                <w:sz w:val="18"/>
                <w:szCs w:val="18"/>
              </w:rPr>
              <w:t xml:space="preserve">Réservé Constructys :  </w:t>
            </w:r>
            <w:proofErr w:type="gramStart"/>
            <w:r w:rsidRPr="008A3BC6">
              <w:rPr>
                <w:rFonts w:ascii="Arial" w:hAnsi="Arial" w:cs="Arial"/>
                <w:b/>
                <w:sz w:val="18"/>
                <w:szCs w:val="18"/>
              </w:rPr>
              <w:t>_  _</w:t>
            </w:r>
            <w:proofErr w:type="gramEnd"/>
            <w:r w:rsidRPr="008A3BC6">
              <w:rPr>
                <w:rFonts w:ascii="Arial" w:hAnsi="Arial" w:cs="Arial"/>
                <w:b/>
                <w:sz w:val="18"/>
                <w:szCs w:val="18"/>
              </w:rPr>
              <w:t xml:space="preserve">  _  _  _  _  _  _  _  _  </w:t>
            </w:r>
            <w:r w:rsidRPr="008A3BC6">
              <w:rPr>
                <w:rFonts w:ascii="Arial" w:hAnsi="Arial" w:cs="Arial"/>
                <w:b/>
                <w:sz w:val="36"/>
                <w:szCs w:val="36"/>
              </w:rPr>
              <w:t>.</w:t>
            </w:r>
            <w:r w:rsidRPr="008A3BC6">
              <w:rPr>
                <w:rFonts w:ascii="Arial" w:hAnsi="Arial" w:cs="Arial"/>
                <w:b/>
                <w:sz w:val="24"/>
                <w:szCs w:val="24"/>
              </w:rPr>
              <w:t xml:space="preserve"> 01</w:t>
            </w:r>
            <w:r w:rsidRPr="008A3B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D7915D1" w14:textId="77777777" w:rsidR="004C4E21" w:rsidRPr="008A3BC6" w:rsidRDefault="004C4E21" w:rsidP="004C4E21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8A3B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946C100" w14:textId="48EE7584" w:rsidR="004C4E21" w:rsidRPr="008A3BC6" w:rsidRDefault="004C4E21" w:rsidP="004C4E21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8A3BC6">
              <w:rPr>
                <w:rFonts w:ascii="Arial" w:hAnsi="Arial" w:cs="Arial"/>
                <w:b/>
                <w:sz w:val="18"/>
                <w:szCs w:val="18"/>
              </w:rPr>
              <w:t>N° du dossier PDC / AFEST en lien avec l’ingénierie</w:t>
            </w:r>
          </w:p>
          <w:p w14:paraId="5A67012E" w14:textId="77777777" w:rsidR="004C4E21" w:rsidRPr="008A3BC6" w:rsidRDefault="004C4E21" w:rsidP="004C4E21">
            <w:pPr>
              <w:pStyle w:val="Sansinterligne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bookmarkEnd w:id="0"/>
    <w:p w14:paraId="046A3F8F" w14:textId="266B351B" w:rsidR="004C4E21" w:rsidRDefault="004C4E21" w:rsidP="004C4E21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775A1C6" wp14:editId="5B58832E">
            <wp:simplePos x="0" y="0"/>
            <wp:positionH relativeFrom="column">
              <wp:posOffset>725912</wp:posOffset>
            </wp:positionH>
            <wp:positionV relativeFrom="paragraph">
              <wp:posOffset>-280233</wp:posOffset>
            </wp:positionV>
            <wp:extent cx="1749565" cy="1116000"/>
            <wp:effectExtent l="0" t="0" r="3175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565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BE5B3" w14:textId="77777777" w:rsidR="004C4E21" w:rsidRPr="00DD5698" w:rsidRDefault="004C4E21" w:rsidP="005D5DFD">
      <w:pPr>
        <w:pStyle w:val="Sansinterligne"/>
        <w:ind w:left="349"/>
        <w:jc w:val="center"/>
        <w:rPr>
          <w:rFonts w:ascii="Arial" w:hAnsi="Arial" w:cs="Arial"/>
          <w:b/>
          <w:sz w:val="20"/>
          <w:szCs w:val="20"/>
        </w:rPr>
      </w:pPr>
    </w:p>
    <w:p w14:paraId="0BF9A257" w14:textId="33E2FF5C" w:rsidR="0065079E" w:rsidRDefault="0065079E" w:rsidP="00DD3869">
      <w:pPr>
        <w:pStyle w:val="Sansinterligne"/>
        <w:jc w:val="center"/>
      </w:pPr>
    </w:p>
    <w:p w14:paraId="54D00C4B" w14:textId="7DBFF408" w:rsidR="0065079E" w:rsidRDefault="0065079E" w:rsidP="00DD3869">
      <w:pPr>
        <w:pStyle w:val="Sansinterligne"/>
        <w:jc w:val="center"/>
      </w:pPr>
    </w:p>
    <w:p w14:paraId="2DC5B542" w14:textId="77777777" w:rsidR="0065079E" w:rsidRDefault="0065079E" w:rsidP="00DD3869">
      <w:pPr>
        <w:pStyle w:val="Sansinterligne"/>
        <w:jc w:val="center"/>
      </w:pPr>
    </w:p>
    <w:p w14:paraId="5052DE36" w14:textId="77777777" w:rsidR="0065079E" w:rsidRDefault="0065079E" w:rsidP="00DD3869">
      <w:pPr>
        <w:pStyle w:val="Sansinterligne"/>
        <w:jc w:val="center"/>
      </w:pPr>
    </w:p>
    <w:p w14:paraId="57A591E5" w14:textId="77777777" w:rsidR="008226B1" w:rsidRDefault="00DD3869" w:rsidP="0065079E">
      <w:pPr>
        <w:pStyle w:val="Sansinterligne"/>
        <w:pBdr>
          <w:top w:val="single" w:sz="12" w:space="1" w:color="D0491A"/>
          <w:left w:val="single" w:sz="12" w:space="4" w:color="D0491A"/>
          <w:bottom w:val="single" w:sz="12" w:space="11" w:color="D0491A"/>
          <w:right w:val="single" w:sz="12" w:space="4" w:color="D0491A"/>
        </w:pBdr>
        <w:jc w:val="center"/>
        <w:rPr>
          <w:rFonts w:ascii="Arial" w:hAnsi="Arial" w:cs="Arial"/>
          <w:b/>
          <w:sz w:val="24"/>
          <w:szCs w:val="24"/>
        </w:rPr>
      </w:pPr>
      <w:r w:rsidRPr="00DE25BA">
        <w:rPr>
          <w:rFonts w:ascii="Arial" w:hAnsi="Arial" w:cs="Arial"/>
          <w:b/>
          <w:sz w:val="24"/>
          <w:szCs w:val="24"/>
        </w:rPr>
        <w:t xml:space="preserve">FORMULAIRE </w:t>
      </w:r>
      <w:r w:rsidR="008226B1">
        <w:rPr>
          <w:rFonts w:ascii="Arial" w:hAnsi="Arial" w:cs="Arial"/>
          <w:b/>
          <w:sz w:val="24"/>
          <w:szCs w:val="24"/>
        </w:rPr>
        <w:t>SPECIFIQUE</w:t>
      </w:r>
    </w:p>
    <w:p w14:paraId="1B9945FE" w14:textId="05DAE153" w:rsidR="004A531B" w:rsidRDefault="004A531B" w:rsidP="0065079E">
      <w:pPr>
        <w:pStyle w:val="Sansinterligne"/>
        <w:pBdr>
          <w:top w:val="single" w:sz="12" w:space="1" w:color="D0491A"/>
          <w:left w:val="single" w:sz="12" w:space="4" w:color="D0491A"/>
          <w:bottom w:val="single" w:sz="12" w:space="11" w:color="D0491A"/>
          <w:right w:val="single" w:sz="12" w:space="4" w:color="D0491A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 DE DEVELOPPEMENT DES COMPETENCES </w:t>
      </w:r>
    </w:p>
    <w:p w14:paraId="43C6D4C0" w14:textId="789FAD98" w:rsidR="004A531B" w:rsidRDefault="00DD3869" w:rsidP="004A531B">
      <w:pPr>
        <w:pStyle w:val="Sansinterligne"/>
        <w:pBdr>
          <w:top w:val="single" w:sz="12" w:space="1" w:color="D0491A"/>
          <w:left w:val="single" w:sz="12" w:space="4" w:color="D0491A"/>
          <w:bottom w:val="single" w:sz="12" w:space="11" w:color="D0491A"/>
          <w:right w:val="single" w:sz="12" w:space="4" w:color="D0491A"/>
        </w:pBdr>
        <w:jc w:val="center"/>
        <w:rPr>
          <w:rFonts w:ascii="Arial" w:hAnsi="Arial" w:cs="Arial"/>
          <w:b/>
          <w:sz w:val="24"/>
          <w:szCs w:val="24"/>
        </w:rPr>
      </w:pPr>
      <w:r w:rsidRPr="00DE25BA">
        <w:rPr>
          <w:rFonts w:ascii="Arial" w:hAnsi="Arial" w:cs="Arial"/>
          <w:b/>
          <w:sz w:val="24"/>
          <w:szCs w:val="24"/>
        </w:rPr>
        <w:t xml:space="preserve"> </w:t>
      </w:r>
      <w:r w:rsidR="00BB182E">
        <w:rPr>
          <w:rFonts w:ascii="Arial" w:hAnsi="Arial" w:cs="Arial"/>
          <w:b/>
          <w:sz w:val="24"/>
          <w:szCs w:val="24"/>
        </w:rPr>
        <w:t>POUR TOUTE</w:t>
      </w:r>
      <w:r w:rsidR="004A531B">
        <w:rPr>
          <w:rFonts w:ascii="Arial" w:hAnsi="Arial" w:cs="Arial"/>
          <w:b/>
          <w:sz w:val="24"/>
          <w:szCs w:val="24"/>
        </w:rPr>
        <w:t xml:space="preserve"> </w:t>
      </w:r>
      <w:r w:rsidRPr="00DE25BA">
        <w:rPr>
          <w:rFonts w:ascii="Arial" w:hAnsi="Arial" w:cs="Arial"/>
          <w:b/>
          <w:sz w:val="24"/>
          <w:szCs w:val="24"/>
        </w:rPr>
        <w:t xml:space="preserve">ACTION DE FORMATION EN SITUATION DE TRAVAIL </w:t>
      </w:r>
    </w:p>
    <w:p w14:paraId="75700982" w14:textId="6DB63EB1" w:rsidR="00DD3869" w:rsidRDefault="004A531B" w:rsidP="004A531B">
      <w:pPr>
        <w:pStyle w:val="Sansinterligne"/>
        <w:pBdr>
          <w:top w:val="single" w:sz="12" w:space="1" w:color="D0491A"/>
          <w:left w:val="single" w:sz="12" w:space="4" w:color="D0491A"/>
          <w:bottom w:val="single" w:sz="12" w:space="11" w:color="D0491A"/>
          <w:right w:val="single" w:sz="12" w:space="4" w:color="D0491A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DD3869" w:rsidRPr="00DE25BA">
        <w:rPr>
          <w:rFonts w:ascii="Arial" w:hAnsi="Arial" w:cs="Arial"/>
          <w:b/>
          <w:sz w:val="24"/>
          <w:szCs w:val="24"/>
        </w:rPr>
        <w:t xml:space="preserve"> AFEST</w:t>
      </w:r>
      <w:r>
        <w:rPr>
          <w:rFonts w:ascii="Arial" w:hAnsi="Arial" w:cs="Arial"/>
          <w:b/>
          <w:sz w:val="24"/>
          <w:szCs w:val="24"/>
        </w:rPr>
        <w:t xml:space="preserve"> -</w:t>
      </w:r>
    </w:p>
    <w:p w14:paraId="08164727" w14:textId="2DB1D84F" w:rsidR="00600CAB" w:rsidRPr="00EF75F7" w:rsidRDefault="00600CAB" w:rsidP="0065079E">
      <w:pPr>
        <w:pStyle w:val="Sansinterligne"/>
        <w:pBdr>
          <w:top w:val="single" w:sz="12" w:space="1" w:color="D0491A"/>
          <w:left w:val="single" w:sz="12" w:space="4" w:color="D0491A"/>
          <w:bottom w:val="single" w:sz="12" w:space="11" w:color="D0491A"/>
          <w:right w:val="single" w:sz="12" w:space="4" w:color="D0491A"/>
        </w:pBdr>
        <w:jc w:val="center"/>
        <w:rPr>
          <w:rFonts w:ascii="Arial" w:hAnsi="Arial" w:cs="Arial"/>
          <w:b/>
          <w:sz w:val="24"/>
          <w:szCs w:val="24"/>
        </w:rPr>
      </w:pPr>
      <w:r w:rsidRPr="00EF75F7">
        <w:rPr>
          <w:rFonts w:ascii="Arial" w:hAnsi="Arial" w:cs="Arial"/>
          <w:b/>
          <w:sz w:val="24"/>
          <w:szCs w:val="24"/>
        </w:rPr>
        <w:t xml:space="preserve">A joindre à </w:t>
      </w:r>
      <w:r w:rsidR="00723E4C" w:rsidRPr="00EF75F7">
        <w:rPr>
          <w:rFonts w:ascii="Arial" w:hAnsi="Arial" w:cs="Arial"/>
          <w:b/>
          <w:sz w:val="24"/>
          <w:szCs w:val="24"/>
        </w:rPr>
        <w:t>la</w:t>
      </w:r>
      <w:r w:rsidRPr="00EF75F7">
        <w:rPr>
          <w:rFonts w:ascii="Arial" w:hAnsi="Arial" w:cs="Arial"/>
          <w:b/>
          <w:sz w:val="24"/>
          <w:szCs w:val="24"/>
        </w:rPr>
        <w:t xml:space="preserve"> demande préalable de prise en charge</w:t>
      </w:r>
    </w:p>
    <w:p w14:paraId="50B7E6B4" w14:textId="77777777" w:rsidR="00A91912" w:rsidRPr="00DE25BA" w:rsidRDefault="00A91912" w:rsidP="00DD3869">
      <w:pPr>
        <w:pStyle w:val="Sansinterligne"/>
        <w:rPr>
          <w:rFonts w:ascii="Arial" w:hAnsi="Arial" w:cs="Arial"/>
          <w:sz w:val="20"/>
          <w:szCs w:val="20"/>
        </w:rPr>
      </w:pPr>
    </w:p>
    <w:p w14:paraId="1D99A3D5" w14:textId="77777777" w:rsidR="00A91912" w:rsidRDefault="003547E4" w:rsidP="00A91912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 w:rsidRPr="00DE25BA">
        <w:rPr>
          <w:rFonts w:ascii="Arial" w:hAnsi="Arial" w:cs="Arial"/>
          <w:b/>
          <w:sz w:val="20"/>
          <w:szCs w:val="20"/>
        </w:rPr>
        <w:t>Raison sociale</w:t>
      </w:r>
      <w:r w:rsidR="00BF14B6" w:rsidRPr="00DE25BA">
        <w:rPr>
          <w:rFonts w:ascii="Arial" w:hAnsi="Arial" w:cs="Arial"/>
          <w:b/>
          <w:sz w:val="20"/>
          <w:szCs w:val="20"/>
        </w:rPr>
        <w:t xml:space="preserve"> de l’entreprise </w:t>
      </w:r>
      <w:r w:rsidR="00DD3869" w:rsidRPr="00DE25BA">
        <w:rPr>
          <w:rFonts w:ascii="Arial" w:hAnsi="Arial" w:cs="Arial"/>
          <w:sz w:val="20"/>
          <w:szCs w:val="20"/>
        </w:rPr>
        <w:t xml:space="preserve">: </w:t>
      </w:r>
      <w:r w:rsidR="00C02263">
        <w:rPr>
          <w:rFonts w:ascii="Arial" w:hAnsi="Arial" w:cs="Arial"/>
          <w:sz w:val="20"/>
          <w:szCs w:val="20"/>
        </w:rPr>
        <w:tab/>
      </w:r>
    </w:p>
    <w:p w14:paraId="0E7E7F02" w14:textId="474E3024" w:rsidR="00DD3869" w:rsidRPr="00DE25BA" w:rsidRDefault="00DD3869" w:rsidP="00A91912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 w:rsidRPr="00DE25BA">
        <w:rPr>
          <w:rFonts w:ascii="Arial" w:hAnsi="Arial" w:cs="Arial"/>
          <w:b/>
          <w:sz w:val="20"/>
          <w:szCs w:val="20"/>
        </w:rPr>
        <w:t>SIRET </w:t>
      </w:r>
      <w:r w:rsidR="003547E4" w:rsidRPr="00DE25BA">
        <w:rPr>
          <w:rFonts w:ascii="Arial" w:hAnsi="Arial" w:cs="Arial"/>
          <w:b/>
          <w:sz w:val="20"/>
          <w:szCs w:val="20"/>
        </w:rPr>
        <w:t>de l’établissement</w:t>
      </w:r>
      <w:r w:rsidR="003547E4" w:rsidRPr="00DE25BA">
        <w:rPr>
          <w:rFonts w:ascii="Arial" w:hAnsi="Arial" w:cs="Arial"/>
          <w:sz w:val="20"/>
          <w:szCs w:val="20"/>
        </w:rPr>
        <w:t xml:space="preserve"> </w:t>
      </w:r>
      <w:r w:rsidRPr="00DE25BA">
        <w:rPr>
          <w:rFonts w:ascii="Arial" w:hAnsi="Arial" w:cs="Arial"/>
          <w:sz w:val="20"/>
          <w:szCs w:val="20"/>
        </w:rPr>
        <w:t xml:space="preserve">: </w:t>
      </w:r>
      <w:r w:rsidR="00C02263">
        <w:rPr>
          <w:rFonts w:ascii="Arial" w:hAnsi="Arial" w:cs="Arial"/>
          <w:sz w:val="20"/>
          <w:szCs w:val="20"/>
        </w:rPr>
        <w:tab/>
      </w:r>
    </w:p>
    <w:p w14:paraId="25DB38C9" w14:textId="77777777" w:rsidR="002951CA" w:rsidRPr="00DE25BA" w:rsidRDefault="002951CA" w:rsidP="00DD3869">
      <w:pPr>
        <w:pStyle w:val="Sansinterligne"/>
        <w:rPr>
          <w:rFonts w:ascii="Arial" w:hAnsi="Arial" w:cs="Arial"/>
          <w:sz w:val="20"/>
          <w:szCs w:val="20"/>
        </w:rPr>
      </w:pPr>
    </w:p>
    <w:p w14:paraId="661E2E51" w14:textId="5C9F7DF3" w:rsidR="007A6398" w:rsidRPr="00DE25BA" w:rsidRDefault="00DD3869" w:rsidP="00DD3869">
      <w:pPr>
        <w:pStyle w:val="Sansinterligne"/>
        <w:rPr>
          <w:rFonts w:ascii="Arial" w:hAnsi="Arial" w:cs="Arial"/>
          <w:sz w:val="20"/>
          <w:szCs w:val="20"/>
        </w:rPr>
      </w:pPr>
      <w:r w:rsidRPr="00DE25BA">
        <w:rPr>
          <w:rFonts w:ascii="Arial" w:hAnsi="Arial" w:cs="Arial"/>
          <w:b/>
          <w:sz w:val="20"/>
          <w:szCs w:val="20"/>
        </w:rPr>
        <w:t>Synthèse du diagnostic de faisabilité</w:t>
      </w:r>
      <w:r w:rsidR="003547E4" w:rsidRPr="00DE25BA">
        <w:rPr>
          <w:rFonts w:ascii="Arial" w:hAnsi="Arial" w:cs="Arial"/>
          <w:b/>
          <w:sz w:val="20"/>
          <w:szCs w:val="20"/>
        </w:rPr>
        <w:t xml:space="preserve"> </w:t>
      </w:r>
      <w:r w:rsidRPr="00DE25BA">
        <w:rPr>
          <w:rFonts w:ascii="Arial" w:hAnsi="Arial" w:cs="Arial"/>
          <w:b/>
          <w:sz w:val="20"/>
          <w:szCs w:val="20"/>
        </w:rPr>
        <w:t>réalisé par le conseiller CONSTRUCTYS</w:t>
      </w:r>
      <w:r w:rsidRPr="00DE25BA">
        <w:rPr>
          <w:rFonts w:ascii="Arial" w:hAnsi="Arial" w:cs="Arial"/>
          <w:sz w:val="20"/>
          <w:szCs w:val="20"/>
        </w:rPr>
        <w:t xml:space="preserve"> : </w:t>
      </w:r>
    </w:p>
    <w:p w14:paraId="08D8426D" w14:textId="4BA86841" w:rsidR="00A16764" w:rsidRDefault="00C02263" w:rsidP="00C02263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6B45FFB" w14:textId="3BA16841" w:rsidR="00C02263" w:rsidRDefault="00C02263" w:rsidP="00C02263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295EDB" w14:textId="1521D3D4" w:rsidR="00C02263" w:rsidRDefault="00C02263" w:rsidP="00C02263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DC8373E" w14:textId="29686C25" w:rsidR="00C02263" w:rsidRDefault="00C02263" w:rsidP="00C02263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C32C4AE" w14:textId="77777777" w:rsidR="00A16764" w:rsidRPr="00DE25BA" w:rsidRDefault="00A16764" w:rsidP="00DD3869">
      <w:pPr>
        <w:pStyle w:val="Sansinterligne"/>
        <w:rPr>
          <w:rFonts w:ascii="Arial" w:hAnsi="Arial" w:cs="Arial"/>
          <w:sz w:val="20"/>
          <w:szCs w:val="20"/>
        </w:rPr>
      </w:pPr>
    </w:p>
    <w:p w14:paraId="62B01090" w14:textId="77777777" w:rsidR="002951CA" w:rsidRPr="00DE25BA" w:rsidRDefault="003547E4" w:rsidP="00A91912">
      <w:pPr>
        <w:pStyle w:val="Sansinterligne"/>
        <w:spacing w:after="120"/>
        <w:rPr>
          <w:rFonts w:ascii="Arial" w:hAnsi="Arial" w:cs="Arial"/>
          <w:sz w:val="20"/>
          <w:szCs w:val="20"/>
        </w:rPr>
      </w:pPr>
      <w:r w:rsidRPr="00DE25BA">
        <w:rPr>
          <w:rFonts w:ascii="Arial" w:hAnsi="Arial" w:cs="Arial"/>
          <w:b/>
          <w:sz w:val="20"/>
          <w:szCs w:val="20"/>
        </w:rPr>
        <w:t>Prénom – Nom du ou des salariés à former</w:t>
      </w:r>
      <w:r w:rsidRPr="00DE25BA">
        <w:rPr>
          <w:rFonts w:ascii="Arial" w:hAnsi="Arial" w:cs="Arial"/>
          <w:sz w:val="20"/>
          <w:szCs w:val="20"/>
        </w:rPr>
        <w:t xml:space="preserve"> :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210"/>
      </w:tblGrid>
      <w:tr w:rsidR="00A16764" w:rsidRPr="00DE25BA" w14:paraId="61921C3E" w14:textId="77777777" w:rsidTr="005D5DFD">
        <w:trPr>
          <w:trHeight w:val="506"/>
        </w:trPr>
        <w:tc>
          <w:tcPr>
            <w:tcW w:w="5102" w:type="dxa"/>
            <w:vAlign w:val="center"/>
          </w:tcPr>
          <w:p w14:paraId="17785DD9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7FB51922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64" w:rsidRPr="00DE25BA" w14:paraId="2BCCB089" w14:textId="77777777" w:rsidTr="005D5DFD">
        <w:trPr>
          <w:trHeight w:val="555"/>
        </w:trPr>
        <w:tc>
          <w:tcPr>
            <w:tcW w:w="5102" w:type="dxa"/>
            <w:vAlign w:val="center"/>
          </w:tcPr>
          <w:p w14:paraId="3D527022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1EA49AA0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64" w:rsidRPr="00DE25BA" w14:paraId="3B29776F" w14:textId="77777777" w:rsidTr="005D5DFD">
        <w:trPr>
          <w:trHeight w:val="549"/>
        </w:trPr>
        <w:tc>
          <w:tcPr>
            <w:tcW w:w="5102" w:type="dxa"/>
            <w:vAlign w:val="center"/>
          </w:tcPr>
          <w:p w14:paraId="669D4B63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3B620A14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64" w:rsidRPr="00DE25BA" w14:paraId="7FCF6130" w14:textId="77777777" w:rsidTr="005D5DFD">
        <w:trPr>
          <w:trHeight w:val="557"/>
        </w:trPr>
        <w:tc>
          <w:tcPr>
            <w:tcW w:w="5102" w:type="dxa"/>
            <w:vAlign w:val="center"/>
          </w:tcPr>
          <w:p w14:paraId="40D7B2D1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2DF3DF6F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64" w:rsidRPr="00DE25BA" w14:paraId="10F9F60F" w14:textId="77777777" w:rsidTr="005D5DFD">
        <w:trPr>
          <w:trHeight w:val="565"/>
        </w:trPr>
        <w:tc>
          <w:tcPr>
            <w:tcW w:w="5102" w:type="dxa"/>
            <w:vAlign w:val="center"/>
          </w:tcPr>
          <w:p w14:paraId="51D073A9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44F1F2BC" w14:textId="77777777" w:rsidR="00A16764" w:rsidRPr="00DE25BA" w:rsidRDefault="00A16764" w:rsidP="00C0226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E4EA13" w14:textId="77777777" w:rsidR="00A16764" w:rsidRPr="00DE25BA" w:rsidRDefault="00A16764" w:rsidP="00A16764">
      <w:pPr>
        <w:pStyle w:val="Sansinterligne"/>
        <w:rPr>
          <w:rFonts w:ascii="Arial" w:hAnsi="Arial" w:cs="Arial"/>
          <w:sz w:val="20"/>
          <w:szCs w:val="20"/>
        </w:rPr>
      </w:pPr>
    </w:p>
    <w:p w14:paraId="29F4A65B" w14:textId="64ABA6AA" w:rsidR="00DE25BA" w:rsidRDefault="00065EBE" w:rsidP="00C02263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b/>
          <w:sz w:val="20"/>
          <w:szCs w:val="20"/>
        </w:rPr>
        <w:t>Prénom - Nom</w:t>
      </w:r>
      <w:r w:rsidR="003547E4" w:rsidRPr="002108DC">
        <w:rPr>
          <w:rFonts w:ascii="Arial" w:hAnsi="Arial" w:cs="Arial"/>
          <w:b/>
          <w:sz w:val="20"/>
          <w:szCs w:val="20"/>
        </w:rPr>
        <w:t xml:space="preserve"> du </w:t>
      </w:r>
      <w:r w:rsidR="0024590B" w:rsidRPr="002108DC">
        <w:rPr>
          <w:rFonts w:ascii="Arial" w:hAnsi="Arial" w:cs="Arial"/>
          <w:b/>
          <w:sz w:val="20"/>
          <w:szCs w:val="20"/>
        </w:rPr>
        <w:t>F</w:t>
      </w:r>
      <w:r w:rsidR="003547E4" w:rsidRPr="002108DC">
        <w:rPr>
          <w:rFonts w:ascii="Arial" w:hAnsi="Arial" w:cs="Arial"/>
          <w:b/>
          <w:sz w:val="20"/>
          <w:szCs w:val="20"/>
        </w:rPr>
        <w:t>ormateur accompagnateur externe de l’AFEST</w:t>
      </w:r>
      <w:r w:rsidR="002108DC">
        <w:rPr>
          <w:rFonts w:ascii="Arial" w:hAnsi="Arial" w:cs="Arial"/>
          <w:sz w:val="20"/>
          <w:szCs w:val="20"/>
        </w:rPr>
        <w:t> :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210"/>
      </w:tblGrid>
      <w:tr w:rsidR="002108DC" w:rsidRPr="00DE25BA" w14:paraId="233CA1E8" w14:textId="77777777" w:rsidTr="005D5DFD">
        <w:trPr>
          <w:trHeight w:val="509"/>
        </w:trPr>
        <w:tc>
          <w:tcPr>
            <w:tcW w:w="5102" w:type="dxa"/>
            <w:vAlign w:val="center"/>
          </w:tcPr>
          <w:p w14:paraId="5E01DEB1" w14:textId="77777777" w:rsidR="002108DC" w:rsidRPr="00DE25BA" w:rsidRDefault="002108DC" w:rsidP="002108DC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08C907CB" w14:textId="77777777" w:rsidR="002108DC" w:rsidRPr="00DE25BA" w:rsidRDefault="002108DC" w:rsidP="002108DC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E20ED" w14:textId="4D7C3FD4" w:rsidR="002108DC" w:rsidRDefault="002108DC" w:rsidP="00DD3869">
      <w:pPr>
        <w:pStyle w:val="Sansinterligne"/>
        <w:rPr>
          <w:rFonts w:ascii="Arial" w:hAnsi="Arial" w:cs="Arial"/>
          <w:sz w:val="20"/>
          <w:szCs w:val="20"/>
        </w:rPr>
      </w:pPr>
    </w:p>
    <w:p w14:paraId="5CADEF32" w14:textId="360E129C" w:rsidR="00C30B99" w:rsidRDefault="00C30B99" w:rsidP="00C30B99">
      <w:pPr>
        <w:pStyle w:val="Sansinterligne"/>
        <w:tabs>
          <w:tab w:val="left" w:leader="dot" w:pos="10206"/>
        </w:tabs>
        <w:rPr>
          <w:rFonts w:ascii="Arial" w:hAnsi="Arial" w:cs="Arial"/>
          <w:sz w:val="20"/>
          <w:szCs w:val="20"/>
        </w:rPr>
      </w:pPr>
      <w:r w:rsidRPr="002108DC">
        <w:rPr>
          <w:rFonts w:ascii="Arial" w:hAnsi="Arial" w:cs="Arial"/>
          <w:b/>
          <w:sz w:val="20"/>
          <w:szCs w:val="20"/>
        </w:rPr>
        <w:t xml:space="preserve">Prénom - Nom du </w:t>
      </w:r>
      <w:r>
        <w:rPr>
          <w:rFonts w:ascii="Arial" w:hAnsi="Arial" w:cs="Arial"/>
          <w:b/>
          <w:sz w:val="20"/>
          <w:szCs w:val="20"/>
        </w:rPr>
        <w:t xml:space="preserve">Tuteur </w:t>
      </w:r>
      <w:r w:rsidRPr="002108DC">
        <w:rPr>
          <w:rFonts w:ascii="Arial" w:hAnsi="Arial" w:cs="Arial"/>
          <w:b/>
          <w:sz w:val="20"/>
          <w:szCs w:val="20"/>
        </w:rPr>
        <w:t xml:space="preserve">Formateur </w:t>
      </w:r>
      <w:r>
        <w:rPr>
          <w:rFonts w:ascii="Arial" w:hAnsi="Arial" w:cs="Arial"/>
          <w:b/>
          <w:sz w:val="20"/>
          <w:szCs w:val="20"/>
        </w:rPr>
        <w:t xml:space="preserve">expert interne </w:t>
      </w:r>
      <w:r w:rsidRPr="002108DC">
        <w:rPr>
          <w:rFonts w:ascii="Arial" w:hAnsi="Arial" w:cs="Arial"/>
          <w:b/>
          <w:sz w:val="20"/>
          <w:szCs w:val="20"/>
        </w:rPr>
        <w:t>de l’AFEST</w:t>
      </w:r>
      <w:r>
        <w:rPr>
          <w:rFonts w:ascii="Arial" w:hAnsi="Arial" w:cs="Arial"/>
          <w:sz w:val="20"/>
          <w:szCs w:val="20"/>
        </w:rPr>
        <w:t> :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210"/>
      </w:tblGrid>
      <w:tr w:rsidR="00C30B99" w:rsidRPr="00DE25BA" w14:paraId="1823537A" w14:textId="77777777" w:rsidTr="005D5DFD">
        <w:trPr>
          <w:trHeight w:val="510"/>
        </w:trPr>
        <w:tc>
          <w:tcPr>
            <w:tcW w:w="5102" w:type="dxa"/>
            <w:vAlign w:val="center"/>
          </w:tcPr>
          <w:p w14:paraId="17BE2C81" w14:textId="77777777" w:rsidR="00C30B99" w:rsidRPr="00DE25BA" w:rsidRDefault="00C30B99" w:rsidP="009A156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vAlign w:val="center"/>
          </w:tcPr>
          <w:p w14:paraId="75BE1472" w14:textId="77777777" w:rsidR="00C30B99" w:rsidRPr="00DE25BA" w:rsidRDefault="00C30B99" w:rsidP="009A156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C36F3A" w14:textId="77777777" w:rsidR="00C30B99" w:rsidRDefault="00C30B99" w:rsidP="00C30B99">
      <w:pPr>
        <w:pStyle w:val="Sansinterligne"/>
        <w:rPr>
          <w:i/>
          <w:sz w:val="20"/>
          <w:szCs w:val="20"/>
        </w:rPr>
      </w:pPr>
      <w:r w:rsidRPr="003547E4">
        <w:rPr>
          <w:i/>
          <w:sz w:val="20"/>
          <w:szCs w:val="20"/>
        </w:rPr>
        <w:t>Joindre</w:t>
      </w:r>
      <w:r>
        <w:rPr>
          <w:i/>
          <w:sz w:val="20"/>
          <w:szCs w:val="20"/>
        </w:rPr>
        <w:t xml:space="preserve"> obligatoirement</w:t>
      </w:r>
      <w:r w:rsidRPr="003547E4">
        <w:rPr>
          <w:i/>
          <w:sz w:val="20"/>
          <w:szCs w:val="20"/>
        </w:rPr>
        <w:t xml:space="preserve"> l’attestation de la formation </w:t>
      </w:r>
      <w:r>
        <w:rPr>
          <w:i/>
          <w:sz w:val="20"/>
          <w:szCs w:val="20"/>
        </w:rPr>
        <w:t xml:space="preserve">suivie </w:t>
      </w:r>
      <w:proofErr w:type="gramStart"/>
      <w:r>
        <w:rPr>
          <w:i/>
          <w:sz w:val="20"/>
          <w:szCs w:val="20"/>
        </w:rPr>
        <w:t>par  tuteur</w:t>
      </w:r>
      <w:proofErr w:type="gramEnd"/>
      <w:r>
        <w:rPr>
          <w:i/>
          <w:sz w:val="20"/>
          <w:szCs w:val="20"/>
        </w:rPr>
        <w:t xml:space="preserve"> expert interne</w:t>
      </w:r>
      <w:r w:rsidRPr="003547E4">
        <w:rPr>
          <w:i/>
          <w:sz w:val="20"/>
          <w:szCs w:val="20"/>
        </w:rPr>
        <w:t xml:space="preserve"> </w:t>
      </w:r>
    </w:p>
    <w:p w14:paraId="32A984B4" w14:textId="2C54BB51" w:rsidR="00C30B99" w:rsidRDefault="00C30B99" w:rsidP="00DD3869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2"/>
      </w:tblGrid>
      <w:tr w:rsidR="00F7388B" w:rsidRPr="00DE25BA" w14:paraId="095025BE" w14:textId="77777777" w:rsidTr="00C30B99">
        <w:trPr>
          <w:trHeight w:val="905"/>
        </w:trPr>
        <w:tc>
          <w:tcPr>
            <w:tcW w:w="10312" w:type="dxa"/>
            <w:shd w:val="clear" w:color="auto" w:fill="D9D9D9" w:themeFill="background1" w:themeFillShade="D9"/>
            <w:vAlign w:val="center"/>
          </w:tcPr>
          <w:p w14:paraId="5D821D2C" w14:textId="77777777" w:rsidR="00C30B99" w:rsidRPr="00C30B99" w:rsidRDefault="00C30B99" w:rsidP="00C30B99">
            <w:pPr>
              <w:pStyle w:val="Sansinterligne"/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6BC9DD4" w14:textId="6346801F" w:rsidR="00C30B99" w:rsidRDefault="00C30B99" w:rsidP="00C30B99">
            <w:pPr>
              <w:pStyle w:val="Sansinterligne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Une </w:t>
            </w:r>
            <w:r w:rsidRPr="00137B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7388B" w:rsidRPr="00137B2A">
              <w:rPr>
                <w:rFonts w:ascii="Arial" w:hAnsi="Arial" w:cs="Arial"/>
                <w:b/>
                <w:sz w:val="20"/>
                <w:szCs w:val="20"/>
              </w:rPr>
              <w:t xml:space="preserve">ngénierie </w:t>
            </w:r>
            <w:r w:rsidRPr="00137B2A">
              <w:rPr>
                <w:rFonts w:ascii="Arial" w:hAnsi="Arial" w:cs="Arial"/>
                <w:b/>
                <w:sz w:val="20"/>
                <w:szCs w:val="20"/>
              </w:rPr>
              <w:t>spécifique est-elle nécessaire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88B">
              <w:rPr>
                <w:rFonts w:ascii="Arial" w:hAnsi="Arial" w:cs="Arial"/>
                <w:sz w:val="20"/>
                <w:szCs w:val="20"/>
              </w:rPr>
              <w:tab/>
            </w:r>
            <w:r w:rsidR="00F7388B">
              <w:rPr>
                <w:rFonts w:ascii="Arial" w:hAnsi="Arial" w:cs="Arial"/>
                <w:sz w:val="20"/>
                <w:szCs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7388B" w:rsidRPr="00F7388B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F7388B" w:rsidRPr="00F73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7388B" w:rsidRPr="00F7388B">
              <w:rPr>
                <w:rFonts w:ascii="Arial" w:hAnsi="Arial" w:cs="Arial"/>
                <w:b/>
                <w:sz w:val="20"/>
                <w:szCs w:val="20"/>
              </w:rPr>
              <w:t xml:space="preserve">OUI  </w:t>
            </w:r>
            <w:r w:rsidR="00F7388B" w:rsidRPr="00F7388B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End"/>
            <w:r w:rsidR="00F7388B" w:rsidRPr="00F7388B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F7388B" w:rsidRPr="00F7388B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  <w:p w14:paraId="59395EFB" w14:textId="0924819C" w:rsidR="00C30B99" w:rsidRDefault="00C30B99" w:rsidP="00C30B99">
            <w:pPr>
              <w:pStyle w:val="Sansinterligne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388B">
              <w:rPr>
                <w:rFonts w:ascii="Arial" w:hAnsi="Arial" w:cs="Arial"/>
                <w:b/>
                <w:sz w:val="20"/>
                <w:szCs w:val="20"/>
              </w:rPr>
              <w:t>Le prestataire est-il référencé AFEST par Constructys 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</w:t>
            </w:r>
            <w:r w:rsidRPr="00F7388B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F73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F7388B">
              <w:rPr>
                <w:rFonts w:ascii="Arial" w:hAnsi="Arial" w:cs="Arial"/>
                <w:b/>
                <w:sz w:val="20"/>
                <w:szCs w:val="20"/>
              </w:rPr>
              <w:t xml:space="preserve">OUI  </w:t>
            </w:r>
            <w:r w:rsidRPr="00F7388B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End"/>
            <w:r w:rsidRPr="00F7388B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F7388B"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</w:p>
          <w:p w14:paraId="0F758870" w14:textId="77777777" w:rsidR="00C30B99" w:rsidRPr="00C30B99" w:rsidRDefault="00C30B99" w:rsidP="00C30B99">
            <w:pPr>
              <w:pStyle w:val="Sansinterligne"/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76DC5F5" w14:textId="7939F423" w:rsidR="00C30B99" w:rsidRPr="00C30B99" w:rsidRDefault="00C30B99" w:rsidP="00C30B99">
            <w:pPr>
              <w:pStyle w:val="Sansinterligne"/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30B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Le cas échéant, durée des travaux d’ingénierie :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____</w:t>
            </w:r>
            <w:r w:rsidR="005D5D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___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</w:t>
            </w:r>
            <w:r w:rsidR="005D5D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jour 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</w:t>
            </w:r>
            <w:r w:rsidR="005D5D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</w:tr>
    </w:tbl>
    <w:p w14:paraId="17AF6BF3" w14:textId="19FADE3F" w:rsidR="00F7388B" w:rsidRDefault="00F7388B" w:rsidP="00C02263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0434A476" w14:textId="6A524AB2" w:rsidR="005A5571" w:rsidRPr="005A5571" w:rsidRDefault="005A5571" w:rsidP="005A5571">
      <w:pPr>
        <w:pStyle w:val="Sansinterligne"/>
        <w:rPr>
          <w:rFonts w:ascii="Arial" w:hAnsi="Arial" w:cs="Arial"/>
          <w:b/>
          <w:sz w:val="24"/>
          <w:szCs w:val="24"/>
        </w:rPr>
      </w:pP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>- - - - - - -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5571">
        <w:rPr>
          <w:rFonts w:ascii="Arial" w:hAnsi="Arial" w:cs="Arial"/>
          <w:b/>
          <w:sz w:val="24"/>
          <w:szCs w:val="24"/>
        </w:rPr>
        <w:t xml:space="preserve">- - - - </w:t>
      </w:r>
      <w:r>
        <w:rPr>
          <w:rFonts w:ascii="Arial" w:hAnsi="Arial" w:cs="Arial"/>
          <w:b/>
          <w:sz w:val="24"/>
          <w:szCs w:val="24"/>
        </w:rPr>
        <w:t>- -</w:t>
      </w:r>
    </w:p>
    <w:p w14:paraId="7F60BFD9" w14:textId="3DACD3BB" w:rsidR="005D5DFD" w:rsidRDefault="005D5DFD" w:rsidP="00C30B99">
      <w:pPr>
        <w:pStyle w:val="Sansinterligne"/>
        <w:rPr>
          <w:b/>
          <w:sz w:val="20"/>
          <w:szCs w:val="20"/>
        </w:rPr>
      </w:pPr>
    </w:p>
    <w:p w14:paraId="58F54F98" w14:textId="55FB5ED9" w:rsidR="005D5DFD" w:rsidRPr="005D5DFD" w:rsidRDefault="00C30B99" w:rsidP="00C30B99">
      <w:pPr>
        <w:pStyle w:val="Sansinterligne"/>
        <w:rPr>
          <w:rFonts w:ascii="Arial" w:hAnsi="Arial" w:cs="Arial"/>
          <w:sz w:val="28"/>
          <w:szCs w:val="28"/>
        </w:rPr>
      </w:pPr>
      <w:r w:rsidRPr="005D5DFD">
        <w:rPr>
          <w:rFonts w:ascii="Arial" w:hAnsi="Arial" w:cs="Arial"/>
          <w:b/>
          <w:sz w:val="28"/>
          <w:szCs w:val="28"/>
        </w:rPr>
        <w:t>Indiquer la ou les compétences à développer lors de l’AFEST</w:t>
      </w:r>
      <w:r w:rsidRPr="005D5DFD">
        <w:rPr>
          <w:rFonts w:ascii="Arial" w:hAnsi="Arial" w:cs="Arial"/>
          <w:sz w:val="28"/>
          <w:szCs w:val="28"/>
        </w:rPr>
        <w:t xml:space="preserve"> : </w:t>
      </w:r>
    </w:p>
    <w:p w14:paraId="27728280" w14:textId="77777777" w:rsidR="005D5DFD" w:rsidRDefault="005D5DFD" w:rsidP="00C30B99">
      <w:pPr>
        <w:pStyle w:val="Sansinterligne"/>
        <w:rPr>
          <w:rFonts w:ascii="Arial" w:hAnsi="Arial" w:cs="Arial"/>
          <w:sz w:val="20"/>
          <w:szCs w:val="20"/>
        </w:rPr>
      </w:pPr>
    </w:p>
    <w:p w14:paraId="133B91FA" w14:textId="78E08904" w:rsidR="00C30B99" w:rsidRPr="00C30B99" w:rsidRDefault="00C30B99" w:rsidP="00C30B99">
      <w:pPr>
        <w:pStyle w:val="Sansinterligne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5D5DFD"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D76E4D3" w14:textId="77777777" w:rsidR="005D5DFD" w:rsidRDefault="005D5DFD" w:rsidP="00C30B99">
      <w:pPr>
        <w:pStyle w:val="Sansinterligne"/>
        <w:rPr>
          <w:rFonts w:ascii="Arial" w:hAnsi="Arial" w:cs="Arial"/>
          <w:i/>
          <w:sz w:val="20"/>
          <w:szCs w:val="20"/>
        </w:rPr>
      </w:pPr>
    </w:p>
    <w:p w14:paraId="6F5BDF89" w14:textId="79124891" w:rsidR="00C30B99" w:rsidRPr="00C30B99" w:rsidRDefault="00C30B99" w:rsidP="00C30B99">
      <w:pPr>
        <w:pStyle w:val="Sansinterligne"/>
        <w:rPr>
          <w:rFonts w:ascii="Arial" w:hAnsi="Arial" w:cs="Arial"/>
          <w:i/>
          <w:sz w:val="20"/>
          <w:szCs w:val="20"/>
        </w:rPr>
      </w:pPr>
      <w:r w:rsidRPr="00C30B99">
        <w:rPr>
          <w:rFonts w:ascii="Arial" w:hAnsi="Arial" w:cs="Arial"/>
          <w:i/>
          <w:sz w:val="20"/>
          <w:szCs w:val="20"/>
        </w:rPr>
        <w:t>Joindre l’attestation de positionnement du ou des salariés au regard des compétences à acquérir</w:t>
      </w:r>
    </w:p>
    <w:p w14:paraId="329B820E" w14:textId="77777777" w:rsidR="00C30B99" w:rsidRPr="00C30B99" w:rsidRDefault="00C30B99" w:rsidP="00C30B99">
      <w:pPr>
        <w:pStyle w:val="Sansinterligne"/>
        <w:rPr>
          <w:rFonts w:ascii="Arial" w:hAnsi="Arial" w:cs="Arial"/>
          <w:i/>
          <w:sz w:val="20"/>
          <w:szCs w:val="20"/>
        </w:rPr>
      </w:pPr>
    </w:p>
    <w:p w14:paraId="287870D4" w14:textId="77777777" w:rsidR="005D5DFD" w:rsidRDefault="005D5D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2D93386" w14:textId="3F57DAFA" w:rsidR="00C30B99" w:rsidRPr="005D5DFD" w:rsidRDefault="00C30B99" w:rsidP="005D5DFD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  <w:r w:rsidRPr="005D5DFD">
        <w:rPr>
          <w:rFonts w:ascii="Arial" w:hAnsi="Arial" w:cs="Arial"/>
          <w:b/>
          <w:sz w:val="28"/>
          <w:szCs w:val="28"/>
        </w:rPr>
        <w:lastRenderedPageBreak/>
        <w:t>Formaliser le scénario pédagogique de l’AFEST ou du parcours de formation présentant la succession des séquences de formation en situation de travail (parcours qualifiant/certifiant) :</w:t>
      </w:r>
    </w:p>
    <w:p w14:paraId="319A4664" w14:textId="77777777" w:rsidR="00C30B99" w:rsidRPr="00C30B99" w:rsidRDefault="00C30B99" w:rsidP="00C30B99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6F45C3B7" w14:textId="77777777" w:rsidR="005D5DFD" w:rsidRDefault="00C30B99" w:rsidP="00C30B99">
      <w:pPr>
        <w:pStyle w:val="Sansinterlign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b/>
          <w:sz w:val="20"/>
          <w:szCs w:val="20"/>
        </w:rPr>
        <w:t>Indiquer les objectifs de la formation en situation de travail</w:t>
      </w:r>
      <w:r w:rsidRPr="00C30B99">
        <w:rPr>
          <w:rFonts w:ascii="Arial" w:hAnsi="Arial" w:cs="Arial"/>
          <w:sz w:val="20"/>
          <w:szCs w:val="20"/>
        </w:rPr>
        <w:t xml:space="preserve"> :  </w:t>
      </w:r>
    </w:p>
    <w:p w14:paraId="5464C4B4" w14:textId="77777777" w:rsidR="005D5DFD" w:rsidRDefault="005D5DFD" w:rsidP="005D5DFD">
      <w:pPr>
        <w:pStyle w:val="Sansinterligne"/>
        <w:ind w:left="720"/>
        <w:rPr>
          <w:rFonts w:ascii="Arial" w:hAnsi="Arial" w:cs="Arial"/>
          <w:b/>
          <w:sz w:val="20"/>
          <w:szCs w:val="20"/>
        </w:rPr>
      </w:pPr>
    </w:p>
    <w:p w14:paraId="068B3257" w14:textId="0A01BB2C" w:rsidR="00C30B99" w:rsidRDefault="00C30B99" w:rsidP="005D5DFD">
      <w:pPr>
        <w:pStyle w:val="Sansinterligne"/>
        <w:ind w:left="720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="005D5DFD" w:rsidRPr="00C30B99"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="005D5DFD">
        <w:rPr>
          <w:rFonts w:ascii="Arial" w:hAnsi="Arial" w:cs="Arial"/>
          <w:sz w:val="20"/>
          <w:szCs w:val="20"/>
        </w:rPr>
        <w:t>..</w:t>
      </w:r>
    </w:p>
    <w:p w14:paraId="350BB518" w14:textId="77777777" w:rsidR="005D5DFD" w:rsidRPr="00C30B99" w:rsidRDefault="005D5DFD" w:rsidP="005D5DFD">
      <w:pPr>
        <w:pStyle w:val="Sansinterligne"/>
        <w:ind w:left="720"/>
        <w:rPr>
          <w:rFonts w:ascii="Arial" w:hAnsi="Arial" w:cs="Arial"/>
          <w:sz w:val="20"/>
          <w:szCs w:val="20"/>
        </w:rPr>
      </w:pPr>
    </w:p>
    <w:p w14:paraId="2516D613" w14:textId="21ED092A" w:rsidR="00C30B99" w:rsidRDefault="00C30B99" w:rsidP="00C30B99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Indiquer la durée estimée : …………......</w:t>
      </w:r>
    </w:p>
    <w:p w14:paraId="1D85478F" w14:textId="77777777" w:rsidR="005D5DFD" w:rsidRPr="00C30B99" w:rsidRDefault="005D5DFD" w:rsidP="005D5DFD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781F5FA8" w14:textId="77777777" w:rsidR="00C30B99" w:rsidRPr="00C30B99" w:rsidRDefault="00C30B99" w:rsidP="00C30B99">
      <w:pPr>
        <w:pStyle w:val="Sansinterligne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C30B99">
        <w:rPr>
          <w:rFonts w:ascii="Arial" w:hAnsi="Arial" w:cs="Arial"/>
          <w:i/>
          <w:sz w:val="20"/>
          <w:szCs w:val="20"/>
        </w:rPr>
        <w:t xml:space="preserve">Joindre </w:t>
      </w:r>
      <w:proofErr w:type="gramStart"/>
      <w:r w:rsidRPr="00C30B99">
        <w:rPr>
          <w:rFonts w:ascii="Arial" w:hAnsi="Arial" w:cs="Arial"/>
          <w:i/>
          <w:sz w:val="20"/>
          <w:szCs w:val="20"/>
        </w:rPr>
        <w:t>le  calendrier</w:t>
      </w:r>
      <w:proofErr w:type="gramEnd"/>
      <w:r w:rsidRPr="00C30B99">
        <w:rPr>
          <w:rFonts w:ascii="Arial" w:hAnsi="Arial" w:cs="Arial"/>
          <w:i/>
          <w:sz w:val="20"/>
          <w:szCs w:val="20"/>
        </w:rPr>
        <w:t xml:space="preserve"> prévisionnel</w:t>
      </w:r>
    </w:p>
    <w:p w14:paraId="66A5982E" w14:textId="77777777" w:rsidR="00C30B99" w:rsidRPr="00C30B99" w:rsidRDefault="00C30B99" w:rsidP="00C30B99">
      <w:pPr>
        <w:pStyle w:val="Sansinterligne"/>
        <w:ind w:left="360"/>
        <w:rPr>
          <w:rFonts w:ascii="Arial" w:hAnsi="Arial" w:cs="Arial"/>
          <w:sz w:val="20"/>
          <w:szCs w:val="20"/>
        </w:rPr>
      </w:pPr>
    </w:p>
    <w:p w14:paraId="45DC522A" w14:textId="77777777" w:rsidR="005D5DFD" w:rsidRDefault="00C30B99" w:rsidP="00C30B99">
      <w:pPr>
        <w:pStyle w:val="Sansinterligne"/>
        <w:numPr>
          <w:ilvl w:val="0"/>
          <w:numId w:val="4"/>
        </w:numPr>
        <w:ind w:left="757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b/>
          <w:sz w:val="20"/>
          <w:szCs w:val="20"/>
        </w:rPr>
        <w:t>Lister les modalités d’accompagnement pédagogique du ou des stagiaires en situation de travail :</w:t>
      </w:r>
      <w:r w:rsidRPr="00C30B99">
        <w:rPr>
          <w:rFonts w:ascii="Arial" w:hAnsi="Arial" w:cs="Arial"/>
          <w:sz w:val="20"/>
          <w:szCs w:val="20"/>
        </w:rPr>
        <w:t xml:space="preserve"> </w:t>
      </w:r>
    </w:p>
    <w:p w14:paraId="7B342ACA" w14:textId="77777777" w:rsidR="005D5DFD" w:rsidRDefault="005D5DFD" w:rsidP="005D5DFD">
      <w:pPr>
        <w:pStyle w:val="Sansinterligne"/>
        <w:ind w:left="757"/>
        <w:rPr>
          <w:rFonts w:ascii="Arial" w:hAnsi="Arial" w:cs="Arial"/>
          <w:sz w:val="20"/>
          <w:szCs w:val="20"/>
        </w:rPr>
      </w:pPr>
    </w:p>
    <w:p w14:paraId="79CC0921" w14:textId="768528D6" w:rsidR="00C30B99" w:rsidRPr="00C30B99" w:rsidRDefault="00C30B99" w:rsidP="005D5DFD">
      <w:pPr>
        <w:pStyle w:val="Sansinterligne"/>
        <w:ind w:left="757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……………………………………………………………………………………………………………………………………………………………………………..............</w:t>
      </w:r>
      <w:r w:rsidR="005D5DFD" w:rsidRPr="00C30B99">
        <w:rPr>
          <w:rFonts w:ascii="Arial" w:hAnsi="Arial" w:cs="Arial"/>
          <w:sz w:val="20"/>
          <w:szCs w:val="20"/>
        </w:rPr>
        <w:t>………………………………………………..............</w:t>
      </w:r>
      <w:r w:rsidR="005D5DFD">
        <w:rPr>
          <w:rFonts w:ascii="Arial" w:hAnsi="Arial" w:cs="Arial"/>
          <w:sz w:val="20"/>
          <w:szCs w:val="20"/>
        </w:rPr>
        <w:t>...........</w:t>
      </w:r>
    </w:p>
    <w:p w14:paraId="238730D3" w14:textId="7F764014" w:rsidR="00C30B99" w:rsidRDefault="00C30B99" w:rsidP="00C30B99">
      <w:pPr>
        <w:pStyle w:val="Sansinterligne"/>
        <w:ind w:left="757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9B670CD" w14:textId="77777777" w:rsidR="005D5DFD" w:rsidRPr="00C30B99" w:rsidRDefault="005D5DFD" w:rsidP="00C30B99">
      <w:pPr>
        <w:pStyle w:val="Sansinterligne"/>
        <w:ind w:left="757"/>
        <w:rPr>
          <w:rFonts w:ascii="Arial" w:hAnsi="Arial" w:cs="Arial"/>
          <w:sz w:val="20"/>
          <w:szCs w:val="20"/>
        </w:rPr>
      </w:pPr>
    </w:p>
    <w:p w14:paraId="71CB6016" w14:textId="77777777" w:rsidR="005D5DFD" w:rsidRDefault="00C30B99" w:rsidP="00C30B99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 xml:space="preserve">Indiquer si nécessaire la fonction du professionnel confirmé associé à l’acquisition des savoir-faire : </w:t>
      </w:r>
    </w:p>
    <w:p w14:paraId="7694B16A" w14:textId="77777777" w:rsidR="005D5DFD" w:rsidRDefault="005D5DFD" w:rsidP="005D5DFD">
      <w:pPr>
        <w:pStyle w:val="Sansinterligne"/>
        <w:ind w:left="1068"/>
        <w:rPr>
          <w:rFonts w:ascii="Arial" w:hAnsi="Arial" w:cs="Arial"/>
          <w:sz w:val="20"/>
          <w:szCs w:val="20"/>
        </w:rPr>
      </w:pPr>
    </w:p>
    <w:p w14:paraId="1468CF9E" w14:textId="6D7C9765" w:rsidR="00C30B99" w:rsidRDefault="005D5DFD" w:rsidP="005D5DFD">
      <w:pPr>
        <w:pStyle w:val="Sansinterligne"/>
        <w:ind w:left="709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35E521F0" w14:textId="77777777" w:rsidR="005D5DFD" w:rsidRPr="00C30B99" w:rsidRDefault="005D5DFD" w:rsidP="005D5DFD">
      <w:pPr>
        <w:pStyle w:val="Sansinterligne"/>
        <w:ind w:left="1068"/>
        <w:rPr>
          <w:rFonts w:ascii="Arial" w:hAnsi="Arial" w:cs="Arial"/>
          <w:sz w:val="20"/>
          <w:szCs w:val="20"/>
        </w:rPr>
      </w:pPr>
    </w:p>
    <w:p w14:paraId="13F1A662" w14:textId="77777777" w:rsidR="00C30B99" w:rsidRPr="00C30B99" w:rsidRDefault="00C30B99" w:rsidP="00C30B99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 xml:space="preserve">Joindre le ou les outils visant </w:t>
      </w:r>
      <w:r w:rsidRPr="00C30B99">
        <w:rPr>
          <w:rFonts w:ascii="Arial" w:hAnsi="Arial" w:cs="Arial"/>
          <w:b/>
          <w:sz w:val="20"/>
          <w:szCs w:val="20"/>
        </w:rPr>
        <w:t>à attester des activités et apprentissages à réaliser par les formés</w:t>
      </w:r>
    </w:p>
    <w:p w14:paraId="3888CA1B" w14:textId="77777777" w:rsidR="00C30B99" w:rsidRPr="00C30B99" w:rsidRDefault="00C30B99" w:rsidP="00C30B99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4824FD2A" w14:textId="4B9D3319" w:rsidR="005D5DFD" w:rsidRDefault="00C30B99" w:rsidP="00C30B99">
      <w:pPr>
        <w:pStyle w:val="Sansinterligne"/>
        <w:numPr>
          <w:ilvl w:val="0"/>
          <w:numId w:val="5"/>
        </w:numPr>
        <w:ind w:left="757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b/>
          <w:sz w:val="20"/>
          <w:szCs w:val="20"/>
        </w:rPr>
        <w:t xml:space="preserve">Préciser les objectifs des phases </w:t>
      </w:r>
      <w:r w:rsidR="005D5DFD">
        <w:rPr>
          <w:rFonts w:ascii="Arial" w:hAnsi="Arial" w:cs="Arial"/>
          <w:b/>
          <w:sz w:val="20"/>
          <w:szCs w:val="20"/>
        </w:rPr>
        <w:t>ré</w:t>
      </w:r>
      <w:r w:rsidRPr="00C30B99">
        <w:rPr>
          <w:rFonts w:ascii="Arial" w:hAnsi="Arial" w:cs="Arial"/>
          <w:b/>
          <w:sz w:val="20"/>
          <w:szCs w:val="20"/>
        </w:rPr>
        <w:t>flexives</w:t>
      </w:r>
      <w:r w:rsidR="005D5DFD">
        <w:rPr>
          <w:rFonts w:ascii="Arial" w:hAnsi="Arial" w:cs="Arial"/>
          <w:sz w:val="20"/>
          <w:szCs w:val="20"/>
        </w:rPr>
        <w:t xml:space="preserve"> : </w:t>
      </w:r>
    </w:p>
    <w:p w14:paraId="617F4B08" w14:textId="77777777" w:rsidR="005D5DFD" w:rsidRDefault="005D5DFD" w:rsidP="005D5DFD">
      <w:pPr>
        <w:pStyle w:val="Sansinterligne"/>
        <w:ind w:left="757"/>
        <w:rPr>
          <w:rFonts w:ascii="Arial" w:hAnsi="Arial" w:cs="Arial"/>
          <w:sz w:val="20"/>
          <w:szCs w:val="20"/>
        </w:rPr>
      </w:pPr>
    </w:p>
    <w:p w14:paraId="0A7DF033" w14:textId="77777777" w:rsidR="005D5DFD" w:rsidRDefault="005D5DFD" w:rsidP="005D5DFD">
      <w:pPr>
        <w:pStyle w:val="Sansinterligne"/>
        <w:ind w:left="709"/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14:paraId="056704B7" w14:textId="77777777" w:rsidR="005D5DFD" w:rsidRPr="00C30B99" w:rsidRDefault="005D5DFD" w:rsidP="005D5DFD">
      <w:pPr>
        <w:pStyle w:val="Sansinterligne"/>
        <w:ind w:left="757"/>
        <w:rPr>
          <w:rFonts w:ascii="Arial" w:hAnsi="Arial" w:cs="Arial"/>
          <w:sz w:val="20"/>
          <w:szCs w:val="20"/>
        </w:rPr>
      </w:pPr>
    </w:p>
    <w:p w14:paraId="05AD8110" w14:textId="77777777" w:rsidR="00C30B99" w:rsidRPr="00C30B99" w:rsidRDefault="00C30B99" w:rsidP="00C30B99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Joindre un exemple de support de preuve/trace de la réflexivité à renseigner par le formateur accompagnateur</w:t>
      </w:r>
    </w:p>
    <w:p w14:paraId="6C3CF4CA" w14:textId="77777777" w:rsidR="00C30B99" w:rsidRPr="00C30B99" w:rsidRDefault="00C30B99" w:rsidP="00C30B99">
      <w:pPr>
        <w:pStyle w:val="Sansinterlign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Joindre un exemple de grille d’auto-positionnement à renseigner par le stagiaire</w:t>
      </w:r>
    </w:p>
    <w:p w14:paraId="7987C923" w14:textId="77777777" w:rsidR="00C30B99" w:rsidRPr="00C30B99" w:rsidRDefault="00C30B99" w:rsidP="00C30B99">
      <w:pPr>
        <w:pStyle w:val="Sansinterligne"/>
        <w:ind w:left="708"/>
        <w:rPr>
          <w:rFonts w:ascii="Arial" w:hAnsi="Arial" w:cs="Arial"/>
          <w:sz w:val="20"/>
          <w:szCs w:val="20"/>
        </w:rPr>
      </w:pPr>
    </w:p>
    <w:p w14:paraId="184896A9" w14:textId="77777777" w:rsidR="005D5DFD" w:rsidRDefault="00C30B99" w:rsidP="005D5DFD">
      <w:pPr>
        <w:pStyle w:val="Sansinterligne"/>
        <w:ind w:left="709"/>
        <w:rPr>
          <w:rFonts w:ascii="Arial" w:hAnsi="Arial" w:cs="Arial"/>
          <w:sz w:val="20"/>
          <w:szCs w:val="20"/>
        </w:rPr>
      </w:pPr>
      <w:r w:rsidRPr="005D5DFD">
        <w:rPr>
          <w:rFonts w:ascii="Arial" w:hAnsi="Arial" w:cs="Arial"/>
          <w:b/>
          <w:sz w:val="20"/>
          <w:szCs w:val="20"/>
        </w:rPr>
        <w:t xml:space="preserve">Indiquer la modalité d’évaluation des acquis du ou des apprenants en cours ou en fin de formation en situation de travail : </w:t>
      </w:r>
      <w:r w:rsidRPr="005D5DF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5D5DFD" w:rsidRPr="00C30B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5D5DFD">
        <w:rPr>
          <w:rFonts w:ascii="Arial" w:hAnsi="Arial" w:cs="Arial"/>
          <w:sz w:val="20"/>
          <w:szCs w:val="20"/>
        </w:rPr>
        <w:t>………</w:t>
      </w:r>
    </w:p>
    <w:p w14:paraId="325DB065" w14:textId="33C8822D" w:rsidR="005D5DFD" w:rsidRPr="005D5DFD" w:rsidRDefault="005D5DFD" w:rsidP="005D5DFD">
      <w:pPr>
        <w:pStyle w:val="Sansinterligne"/>
        <w:ind w:left="720"/>
        <w:rPr>
          <w:rFonts w:ascii="Arial" w:hAnsi="Arial" w:cs="Arial"/>
          <w:b/>
          <w:sz w:val="20"/>
          <w:szCs w:val="20"/>
        </w:rPr>
      </w:pPr>
    </w:p>
    <w:p w14:paraId="48D556CE" w14:textId="77777777" w:rsidR="00C30B99" w:rsidRPr="00C30B99" w:rsidRDefault="00C30B99" w:rsidP="00C30B99">
      <w:pPr>
        <w:pStyle w:val="Sansinterlign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30B99">
        <w:rPr>
          <w:rFonts w:ascii="Arial" w:hAnsi="Arial" w:cs="Arial"/>
          <w:sz w:val="20"/>
          <w:szCs w:val="20"/>
        </w:rPr>
        <w:t>Joindre un support type portant l’évaluation des acquis de la formation.</w:t>
      </w:r>
    </w:p>
    <w:p w14:paraId="3B700762" w14:textId="2E36B557" w:rsidR="00C30B99" w:rsidRDefault="00C30B99" w:rsidP="00C30B99">
      <w:pPr>
        <w:pStyle w:val="Sansinterligne"/>
        <w:rPr>
          <w:rFonts w:ascii="Arial" w:hAnsi="Arial" w:cs="Arial"/>
          <w:sz w:val="20"/>
          <w:szCs w:val="20"/>
        </w:rPr>
      </w:pPr>
    </w:p>
    <w:p w14:paraId="03D79EE7" w14:textId="77777777" w:rsidR="005D5DFD" w:rsidRPr="00C30B99" w:rsidRDefault="005D5DFD" w:rsidP="00C30B99">
      <w:pPr>
        <w:pStyle w:val="Sansinterligne"/>
        <w:rPr>
          <w:rFonts w:ascii="Arial" w:hAnsi="Arial" w:cs="Arial"/>
          <w:sz w:val="20"/>
          <w:szCs w:val="20"/>
        </w:rPr>
      </w:pPr>
    </w:p>
    <w:p w14:paraId="78FBE633" w14:textId="4F44F2E6" w:rsidR="00F370DF" w:rsidRDefault="00F370DF" w:rsidP="005E3DA2">
      <w:pPr>
        <w:pStyle w:val="Sansinterligne"/>
        <w:rPr>
          <w:rFonts w:ascii="Arial" w:hAnsi="Arial" w:cs="Arial"/>
          <w:sz w:val="16"/>
          <w:szCs w:val="16"/>
        </w:rPr>
      </w:pPr>
    </w:p>
    <w:p w14:paraId="23274416" w14:textId="77777777" w:rsidR="005D5DFD" w:rsidRPr="00C30B99" w:rsidRDefault="005D5DFD" w:rsidP="005E3DA2">
      <w:pPr>
        <w:pStyle w:val="Sansinterligne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250" w:tblpY="111"/>
        <w:tblW w:w="0" w:type="auto"/>
        <w:tblBorders>
          <w:top w:val="single" w:sz="12" w:space="0" w:color="D0491A"/>
          <w:left w:val="single" w:sz="12" w:space="0" w:color="D0491A"/>
          <w:bottom w:val="single" w:sz="12" w:space="0" w:color="D0491A"/>
          <w:right w:val="single" w:sz="12" w:space="0" w:color="D0491A"/>
          <w:insideH w:val="single" w:sz="12" w:space="0" w:color="D0491A"/>
          <w:insideV w:val="single" w:sz="12" w:space="0" w:color="D0491A"/>
        </w:tblBorders>
        <w:tblLook w:val="04A0" w:firstRow="1" w:lastRow="0" w:firstColumn="1" w:lastColumn="0" w:noHBand="0" w:noVBand="1"/>
      </w:tblPr>
      <w:tblGrid>
        <w:gridCol w:w="4954"/>
        <w:gridCol w:w="5216"/>
      </w:tblGrid>
      <w:tr w:rsidR="00DE25BA" w:rsidRPr="00C30B99" w14:paraId="787816EC" w14:textId="77777777" w:rsidTr="005B69A7">
        <w:trPr>
          <w:trHeight w:val="684"/>
        </w:trPr>
        <w:tc>
          <w:tcPr>
            <w:tcW w:w="4954" w:type="dxa"/>
            <w:vAlign w:val="center"/>
          </w:tcPr>
          <w:p w14:paraId="7CDE9CE6" w14:textId="77777777" w:rsidR="00DD5698" w:rsidRPr="00C30B99" w:rsidRDefault="00DD5698" w:rsidP="005B69A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>Cachet et signature</w:t>
            </w:r>
          </w:p>
          <w:p w14:paraId="76156D42" w14:textId="03360C29" w:rsidR="00DE25BA" w:rsidRPr="00C30B99" w:rsidRDefault="00DE25BA" w:rsidP="005B69A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l’entreprise</w:t>
            </w:r>
          </w:p>
        </w:tc>
        <w:tc>
          <w:tcPr>
            <w:tcW w:w="5216" w:type="dxa"/>
            <w:vAlign w:val="center"/>
          </w:tcPr>
          <w:p w14:paraId="7E919455" w14:textId="77777777" w:rsidR="00DD5698" w:rsidRPr="00C30B99" w:rsidRDefault="00DD5698" w:rsidP="005B69A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>Cachet et signature</w:t>
            </w:r>
          </w:p>
          <w:p w14:paraId="4E633F9A" w14:textId="1AD68EA4" w:rsidR="00DD5698" w:rsidRPr="00C30B99" w:rsidRDefault="00DE25BA" w:rsidP="005B69A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proofErr w:type="gramEnd"/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Formateur</w:t>
            </w:r>
            <w:r w:rsidR="00DD5698" w:rsidRPr="00C30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>Accompagnateur externe</w:t>
            </w:r>
          </w:p>
          <w:p w14:paraId="3337A314" w14:textId="508BE158" w:rsidR="00DE25BA" w:rsidRPr="00C30B99" w:rsidRDefault="003253EA" w:rsidP="005B69A7">
            <w:pPr>
              <w:pStyle w:val="Sansinterligne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C30B99">
              <w:rPr>
                <w:rFonts w:ascii="Arial" w:hAnsi="Arial" w:cs="Arial"/>
                <w:b/>
                <w:bCs/>
                <w:sz w:val="20"/>
                <w:szCs w:val="20"/>
              </w:rPr>
              <w:t>Référencé par CONSTRUCTYS</w:t>
            </w:r>
          </w:p>
        </w:tc>
      </w:tr>
      <w:tr w:rsidR="00DE25BA" w:rsidRPr="00C30B99" w14:paraId="01A11D2A" w14:textId="77777777" w:rsidTr="00F370DF">
        <w:trPr>
          <w:trHeight w:val="1246"/>
        </w:trPr>
        <w:tc>
          <w:tcPr>
            <w:tcW w:w="4954" w:type="dxa"/>
          </w:tcPr>
          <w:p w14:paraId="1BFBA68A" w14:textId="77777777" w:rsidR="00DE25BA" w:rsidRPr="00C30B99" w:rsidRDefault="00DE25BA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2030BE4C" w14:textId="77777777" w:rsidR="0014621C" w:rsidRPr="00C30B99" w:rsidRDefault="0014621C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09012C00" w14:textId="77777777" w:rsidR="0014621C" w:rsidRPr="00C30B99" w:rsidRDefault="0014621C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0D01ACEE" w14:textId="77777777" w:rsidR="0014621C" w:rsidRPr="00C30B99" w:rsidRDefault="0014621C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1453F164" w14:textId="77777777" w:rsidR="0014621C" w:rsidRPr="00C30B99" w:rsidRDefault="0014621C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73605561" w14:textId="77777777" w:rsidR="0014621C" w:rsidRPr="00C30B99" w:rsidRDefault="0014621C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321441B7" w14:textId="77777777" w:rsidR="0014621C" w:rsidRPr="00C30B99" w:rsidRDefault="0014621C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</w:tcPr>
          <w:p w14:paraId="203A8F88" w14:textId="77777777" w:rsidR="00DE25BA" w:rsidRPr="00C30B99" w:rsidRDefault="00DE25BA" w:rsidP="005B69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8960C" w14:textId="77777777" w:rsidR="003547E4" w:rsidRPr="00C30B99" w:rsidRDefault="003547E4" w:rsidP="00DE25BA">
      <w:pPr>
        <w:pStyle w:val="Sansinterligne"/>
        <w:ind w:firstLine="708"/>
        <w:rPr>
          <w:rFonts w:ascii="Arial" w:hAnsi="Arial" w:cs="Arial"/>
          <w:i/>
          <w:sz w:val="20"/>
          <w:szCs w:val="20"/>
        </w:rPr>
      </w:pPr>
    </w:p>
    <w:p w14:paraId="51B85217" w14:textId="6BEFD023" w:rsidR="0014621C" w:rsidRPr="00C30B99" w:rsidRDefault="0014621C">
      <w:pPr>
        <w:pStyle w:val="Sansinterligne"/>
        <w:rPr>
          <w:rFonts w:ascii="Arial" w:hAnsi="Arial" w:cs="Arial"/>
          <w:i/>
          <w:sz w:val="20"/>
          <w:szCs w:val="20"/>
        </w:rPr>
      </w:pPr>
      <w:r w:rsidRPr="00C30B99">
        <w:rPr>
          <w:rFonts w:ascii="Arial" w:hAnsi="Arial" w:cs="Arial"/>
          <w:i/>
          <w:sz w:val="20"/>
          <w:szCs w:val="20"/>
        </w:rPr>
        <w:t>Important</w:t>
      </w:r>
      <w:r w:rsidR="00DD5698" w:rsidRPr="00C30B99">
        <w:rPr>
          <w:rFonts w:ascii="Arial" w:hAnsi="Arial" w:cs="Arial"/>
          <w:i/>
          <w:sz w:val="20"/>
          <w:szCs w:val="20"/>
        </w:rPr>
        <w:t xml:space="preserve"> : Toutes les pièces obligatoires </w:t>
      </w:r>
      <w:r w:rsidR="00D31284" w:rsidRPr="00C30B99">
        <w:rPr>
          <w:rFonts w:ascii="Arial" w:hAnsi="Arial" w:cs="Arial"/>
          <w:i/>
          <w:sz w:val="20"/>
          <w:szCs w:val="20"/>
        </w:rPr>
        <w:t xml:space="preserve">mentionnées mais </w:t>
      </w:r>
      <w:r w:rsidR="00DD5698" w:rsidRPr="00C30B99">
        <w:rPr>
          <w:rFonts w:ascii="Arial" w:hAnsi="Arial" w:cs="Arial"/>
          <w:i/>
          <w:sz w:val="20"/>
          <w:szCs w:val="20"/>
        </w:rPr>
        <w:t>non exigées par Constructys avec ce form</w:t>
      </w:r>
      <w:r w:rsidR="00D31284" w:rsidRPr="00C30B99">
        <w:rPr>
          <w:rFonts w:ascii="Arial" w:hAnsi="Arial" w:cs="Arial"/>
          <w:i/>
          <w:sz w:val="20"/>
          <w:szCs w:val="20"/>
        </w:rPr>
        <w:t>ulaire devront être produites sur simple demande d</w:t>
      </w:r>
      <w:r w:rsidRPr="00C30B99">
        <w:rPr>
          <w:rFonts w:ascii="Arial" w:hAnsi="Arial" w:cs="Arial"/>
          <w:i/>
          <w:sz w:val="20"/>
          <w:szCs w:val="20"/>
        </w:rPr>
        <w:t>e Constructys (siège ou région)</w:t>
      </w:r>
    </w:p>
    <w:sectPr w:rsidR="0014621C" w:rsidRPr="00C30B99" w:rsidSect="005B69A7">
      <w:footerReference w:type="default" r:id="rId12"/>
      <w:pgSz w:w="11906" w:h="16838"/>
      <w:pgMar w:top="720" w:right="851" w:bottom="720" w:left="85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4EBAE" w14:textId="77777777" w:rsidR="00251EE5" w:rsidRDefault="00251EE5" w:rsidP="00A16764">
      <w:pPr>
        <w:spacing w:after="0" w:line="240" w:lineRule="auto"/>
      </w:pPr>
      <w:r>
        <w:separator/>
      </w:r>
    </w:p>
  </w:endnote>
  <w:endnote w:type="continuationSeparator" w:id="0">
    <w:p w14:paraId="0F6D5F4F" w14:textId="77777777" w:rsidR="00251EE5" w:rsidRDefault="00251EE5" w:rsidP="00A1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488383"/>
      <w:docPartObj>
        <w:docPartGallery w:val="Page Numbers (Bottom of Page)"/>
        <w:docPartUnique/>
      </w:docPartObj>
    </w:sdtPr>
    <w:sdtEndPr/>
    <w:sdtContent>
      <w:p w14:paraId="4A2BD397" w14:textId="72ACE454" w:rsidR="00251EE5" w:rsidRDefault="00DA2085" w:rsidP="005D5DFD">
        <w:pPr>
          <w:pStyle w:val="Pieddepage"/>
          <w:tabs>
            <w:tab w:val="clear" w:pos="9072"/>
            <w:tab w:val="right" w:pos="10204"/>
          </w:tabs>
        </w:pPr>
        <w:r>
          <w:t>Mars</w:t>
        </w:r>
        <w:r w:rsidR="005D5DFD">
          <w:t xml:space="preserve"> 2021</w:t>
        </w:r>
        <w:r w:rsidR="005D5DFD">
          <w:tab/>
        </w:r>
        <w:r w:rsidR="005D5DFD">
          <w:tab/>
          <w:t xml:space="preserve">p. </w:t>
        </w:r>
        <w:r w:rsidR="00251EE5">
          <w:fldChar w:fldCharType="begin"/>
        </w:r>
        <w:r w:rsidR="00251EE5">
          <w:instrText>PAGE   \* MERGEFORMAT</w:instrText>
        </w:r>
        <w:r w:rsidR="00251EE5">
          <w:fldChar w:fldCharType="separate"/>
        </w:r>
        <w:r w:rsidR="0014621C">
          <w:rPr>
            <w:noProof/>
          </w:rPr>
          <w:t>2</w:t>
        </w:r>
        <w:r w:rsidR="00251EE5">
          <w:fldChar w:fldCharType="end"/>
        </w:r>
        <w:r w:rsidR="005D5DFD">
          <w:t>/ 2</w:t>
        </w:r>
      </w:p>
    </w:sdtContent>
  </w:sdt>
  <w:p w14:paraId="144FEE7E" w14:textId="77777777" w:rsidR="00924FEE" w:rsidRDefault="0092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0FC98" w14:textId="77777777" w:rsidR="00251EE5" w:rsidRDefault="00251EE5" w:rsidP="00A16764">
      <w:pPr>
        <w:spacing w:after="0" w:line="240" w:lineRule="auto"/>
      </w:pPr>
      <w:r>
        <w:separator/>
      </w:r>
    </w:p>
  </w:footnote>
  <w:footnote w:type="continuationSeparator" w:id="0">
    <w:p w14:paraId="71BA5BA2" w14:textId="77777777" w:rsidR="00251EE5" w:rsidRDefault="00251EE5" w:rsidP="00A1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28C7"/>
    <w:multiLevelType w:val="hybridMultilevel"/>
    <w:tmpl w:val="18444748"/>
    <w:lvl w:ilvl="0" w:tplc="5798F7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35607"/>
    <w:multiLevelType w:val="hybridMultilevel"/>
    <w:tmpl w:val="25CA370C"/>
    <w:lvl w:ilvl="0" w:tplc="5798F7A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F4625F"/>
    <w:multiLevelType w:val="hybridMultilevel"/>
    <w:tmpl w:val="B51C731A"/>
    <w:lvl w:ilvl="0" w:tplc="5798F7A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9B4890"/>
    <w:multiLevelType w:val="hybridMultilevel"/>
    <w:tmpl w:val="1910EA3A"/>
    <w:lvl w:ilvl="0" w:tplc="365492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8B1FE5"/>
    <w:multiLevelType w:val="hybridMultilevel"/>
    <w:tmpl w:val="0B7A8B4A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872E9"/>
    <w:multiLevelType w:val="hybridMultilevel"/>
    <w:tmpl w:val="DB2246C6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128F5"/>
    <w:multiLevelType w:val="hybridMultilevel"/>
    <w:tmpl w:val="591AA288"/>
    <w:lvl w:ilvl="0" w:tplc="365492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3C39F9"/>
    <w:multiLevelType w:val="hybridMultilevel"/>
    <w:tmpl w:val="93082708"/>
    <w:lvl w:ilvl="0" w:tplc="36549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3E9D"/>
    <w:multiLevelType w:val="hybridMultilevel"/>
    <w:tmpl w:val="C1E62528"/>
    <w:lvl w:ilvl="0" w:tplc="4D30C1F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78D5F86"/>
    <w:multiLevelType w:val="hybridMultilevel"/>
    <w:tmpl w:val="B71080F6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62AFF"/>
    <w:multiLevelType w:val="hybridMultilevel"/>
    <w:tmpl w:val="6D3E7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869"/>
    <w:rsid w:val="00044329"/>
    <w:rsid w:val="00052AF2"/>
    <w:rsid w:val="00054C7C"/>
    <w:rsid w:val="00056527"/>
    <w:rsid w:val="00065EBE"/>
    <w:rsid w:val="000719F6"/>
    <w:rsid w:val="00090BED"/>
    <w:rsid w:val="000F75C7"/>
    <w:rsid w:val="00137B2A"/>
    <w:rsid w:val="0014621C"/>
    <w:rsid w:val="002108DC"/>
    <w:rsid w:val="0024590B"/>
    <w:rsid w:val="00251EE5"/>
    <w:rsid w:val="002951CA"/>
    <w:rsid w:val="00302739"/>
    <w:rsid w:val="003253EA"/>
    <w:rsid w:val="003547E4"/>
    <w:rsid w:val="003B270C"/>
    <w:rsid w:val="004139B1"/>
    <w:rsid w:val="0042233B"/>
    <w:rsid w:val="00440B64"/>
    <w:rsid w:val="004A531B"/>
    <w:rsid w:val="004C4E21"/>
    <w:rsid w:val="004E42D1"/>
    <w:rsid w:val="004F05DC"/>
    <w:rsid w:val="00593C37"/>
    <w:rsid w:val="005A5571"/>
    <w:rsid w:val="005B69A7"/>
    <w:rsid w:val="005C4822"/>
    <w:rsid w:val="005D5DFD"/>
    <w:rsid w:val="005E3DA2"/>
    <w:rsid w:val="00600CAB"/>
    <w:rsid w:val="0065079E"/>
    <w:rsid w:val="00663905"/>
    <w:rsid w:val="006974B6"/>
    <w:rsid w:val="00723E4C"/>
    <w:rsid w:val="00740013"/>
    <w:rsid w:val="00753D95"/>
    <w:rsid w:val="007A459C"/>
    <w:rsid w:val="007A6398"/>
    <w:rsid w:val="007D7A70"/>
    <w:rsid w:val="008226B1"/>
    <w:rsid w:val="00851F2F"/>
    <w:rsid w:val="00881FEA"/>
    <w:rsid w:val="008D0734"/>
    <w:rsid w:val="00907E73"/>
    <w:rsid w:val="00924FEE"/>
    <w:rsid w:val="00953101"/>
    <w:rsid w:val="0099673A"/>
    <w:rsid w:val="009A4066"/>
    <w:rsid w:val="009C25FB"/>
    <w:rsid w:val="00A16764"/>
    <w:rsid w:val="00A31B4A"/>
    <w:rsid w:val="00A75DD4"/>
    <w:rsid w:val="00A835FB"/>
    <w:rsid w:val="00A91912"/>
    <w:rsid w:val="00A96F3B"/>
    <w:rsid w:val="00AA5B68"/>
    <w:rsid w:val="00AB018B"/>
    <w:rsid w:val="00AE5EC5"/>
    <w:rsid w:val="00BB182E"/>
    <w:rsid w:val="00BD0610"/>
    <w:rsid w:val="00BF14B6"/>
    <w:rsid w:val="00C02263"/>
    <w:rsid w:val="00C30B99"/>
    <w:rsid w:val="00C47E26"/>
    <w:rsid w:val="00C76FD1"/>
    <w:rsid w:val="00C83D3C"/>
    <w:rsid w:val="00CB2FF6"/>
    <w:rsid w:val="00D05B0F"/>
    <w:rsid w:val="00D31284"/>
    <w:rsid w:val="00D411D8"/>
    <w:rsid w:val="00D62078"/>
    <w:rsid w:val="00DA2085"/>
    <w:rsid w:val="00DD3869"/>
    <w:rsid w:val="00DD5698"/>
    <w:rsid w:val="00DE25BA"/>
    <w:rsid w:val="00E10A82"/>
    <w:rsid w:val="00ED0BC8"/>
    <w:rsid w:val="00EF75F7"/>
    <w:rsid w:val="00F21041"/>
    <w:rsid w:val="00F370DF"/>
    <w:rsid w:val="00F570D7"/>
    <w:rsid w:val="00F7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201658"/>
  <w15:docId w15:val="{7BAE5C04-CFC7-4A1B-B67E-1C4E1BC3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86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D3869"/>
    <w:pPr>
      <w:spacing w:after="0" w:line="240" w:lineRule="auto"/>
    </w:pPr>
  </w:style>
  <w:style w:type="paragraph" w:styleId="Paragraphedeliste">
    <w:name w:val="List Paragraph"/>
    <w:aliases w:val="AMR Paragraphe de liste 1er niveau"/>
    <w:basedOn w:val="Normal"/>
    <w:link w:val="ParagraphedelisteCar"/>
    <w:uiPriority w:val="34"/>
    <w:qFormat/>
    <w:rsid w:val="00D05B0F"/>
    <w:pPr>
      <w:spacing w:after="160" w:line="259" w:lineRule="auto"/>
      <w:ind w:left="720"/>
      <w:contextualSpacing/>
    </w:pPr>
  </w:style>
  <w:style w:type="character" w:customStyle="1" w:styleId="ParagraphedelisteCar">
    <w:name w:val="Paragraphe de liste Car"/>
    <w:aliases w:val="AMR Paragraphe de liste 1er niveau Car"/>
    <w:basedOn w:val="Policepardfaut"/>
    <w:link w:val="Paragraphedeliste"/>
    <w:uiPriority w:val="34"/>
    <w:rsid w:val="00D05B0F"/>
  </w:style>
  <w:style w:type="table" w:styleId="Grilledutableau">
    <w:name w:val="Table Grid"/>
    <w:basedOn w:val="TableauNormal"/>
    <w:uiPriority w:val="59"/>
    <w:rsid w:val="00A1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764"/>
  </w:style>
  <w:style w:type="paragraph" w:styleId="Pieddepage">
    <w:name w:val="footer"/>
    <w:basedOn w:val="Normal"/>
    <w:link w:val="PieddepageCar"/>
    <w:uiPriority w:val="99"/>
    <w:unhideWhenUsed/>
    <w:rsid w:val="00A1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468E3-FA6F-4084-B9E4-8077BCDF9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E852E-9D5F-4416-8538-FCB27CEE0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CC1EC-1DBC-455D-AAE9-894B3F98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10337-4215-4665-94C3-5F50A0A015C1}">
  <ds:schemaRefs>
    <ds:schemaRef ds:uri="http://schemas.microsoft.com/office/2006/documentManagement/types"/>
    <ds:schemaRef ds:uri="http://schemas.openxmlformats.org/package/2006/metadata/core-properties"/>
    <ds:schemaRef ds:uri="9582004d-58a3-4d03-aa42-fe1d1f0cd7f4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GARRAUD-DUGACHARD Catherine</dc:creator>
  <cp:lastModifiedBy>DERIENCOURT Vincent</cp:lastModifiedBy>
  <cp:revision>7</cp:revision>
  <cp:lastPrinted>2020-03-11T09:13:00Z</cp:lastPrinted>
  <dcterms:created xsi:type="dcterms:W3CDTF">2020-03-18T14:35:00Z</dcterms:created>
  <dcterms:modified xsi:type="dcterms:W3CDTF">2021-03-18T11:26:00Z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